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7C2564">
      <w:pPr>
        <w:pStyle w:val="24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4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4"/>
        <w:ind w:firstLine="851"/>
        <w:rPr>
          <w:rFonts w:ascii="PT Astra Serif" w:hAnsi="PT Astra Serif" w:cs="PT Astra Serif"/>
          <w:szCs w:val="24"/>
        </w:rPr>
      </w:pPr>
    </w:p>
    <w:p w:rsidR="00AD1A57" w:rsidRDefault="00DB5A42">
      <w:pPr>
        <w:pStyle w:val="24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</w:rPr>
      </w:pP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Пригородного муниципального образования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851"/>
        </w:tabs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 </w:t>
      </w:r>
      <w:r w:rsidR="00EF0D3B">
        <w:rPr>
          <w:rFonts w:ascii="PT Astra Serif" w:hAnsi="PT Astra Serif" w:cs="PT Astra Serif"/>
          <w:sz w:val="28"/>
          <w:szCs w:val="28"/>
        </w:rPr>
        <w:t>08</w:t>
      </w:r>
      <w:r w:rsidR="00B02918">
        <w:rPr>
          <w:rFonts w:ascii="PT Astra Serif" w:hAnsi="PT Astra Serif" w:cs="PT Astra Serif"/>
          <w:sz w:val="28"/>
          <w:szCs w:val="28"/>
        </w:rPr>
        <w:t>.10</w:t>
      </w:r>
      <w:r>
        <w:rPr>
          <w:rFonts w:ascii="PT Astra Serif" w:hAnsi="PT Astra Serif" w:cs="PT Astra Serif"/>
          <w:sz w:val="28"/>
          <w:szCs w:val="28"/>
        </w:rPr>
        <w:t>.2024 года №</w:t>
      </w:r>
      <w:r w:rsidR="00EF0D3B">
        <w:rPr>
          <w:rFonts w:ascii="PT Astra Serif" w:hAnsi="PT Astra Serif" w:cs="PT Astra Serif"/>
          <w:sz w:val="28"/>
          <w:szCs w:val="28"/>
        </w:rPr>
        <w:t>13-44/05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PT Astra Serif"/>
          <w:sz w:val="28"/>
          <w:szCs w:val="28"/>
        </w:rPr>
        <w:t>Пригородный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Петровского района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15 декабря 2023 года № 06-23/05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«О бюджете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муниципального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2024 год и плановый период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2025 и 2026 годов»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AD1A57" w:rsidRPr="00B02918" w:rsidRDefault="00DB5A42" w:rsidP="00B02918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15 декабря 2023 года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06-23/05«О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>
        <w:rPr>
          <w:rStyle w:val="docdata"/>
          <w:rFonts w:ascii="PT Astra Serif" w:hAnsi="PT Astra Serif"/>
          <w:color w:val="000000"/>
          <w:sz w:val="28"/>
          <w:szCs w:val="28"/>
        </w:rPr>
        <w:t xml:space="preserve">(с изменениями от 21.01.2024 года </w:t>
      </w:r>
      <w:r>
        <w:rPr>
          <w:rFonts w:ascii="PT Astra Serif" w:hAnsi="PT Astra Serif"/>
          <w:color w:val="000000"/>
          <w:sz w:val="28"/>
          <w:szCs w:val="28"/>
        </w:rPr>
        <w:t>№ 08-32/05;</w:t>
      </w:r>
      <w:r w:rsidR="00B02918" w:rsidRPr="00B0291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 29.02.2024 года  № 09-33/05</w:t>
      </w:r>
      <w:r>
        <w:rPr>
          <w:rFonts w:ascii="PT Astra Serif" w:hAnsi="PT Astra Serif"/>
          <w:color w:val="000000"/>
          <w:sz w:val="28"/>
          <w:szCs w:val="28"/>
        </w:rPr>
        <w:t>;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 25.04.2024 года</w:t>
      </w:r>
      <w:r w:rsidR="004E4DC0">
        <w:rPr>
          <w:rFonts w:ascii="PT Astra Serif" w:hAnsi="PT Astra Serif" w:cs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 w:cs="PT Astra Serif"/>
          <w:sz w:val="28"/>
          <w:szCs w:val="28"/>
        </w:rPr>
        <w:t>№ 10-37/05</w:t>
      </w:r>
      <w:r w:rsidR="004E4DC0">
        <w:rPr>
          <w:rFonts w:ascii="PT Astra Serif" w:hAnsi="PT Astra Serif" w:cs="PT Astra Serif"/>
          <w:sz w:val="28"/>
          <w:szCs w:val="28"/>
        </w:rPr>
        <w:t>; от 21.05.2024 года № 11-38/05</w:t>
      </w:r>
      <w:r w:rsidR="00B02918">
        <w:rPr>
          <w:rFonts w:ascii="PT Astra Serif" w:hAnsi="PT Astra Serif" w:cs="PT Astra Serif"/>
          <w:sz w:val="28"/>
          <w:szCs w:val="28"/>
        </w:rPr>
        <w:t>;</w:t>
      </w:r>
      <w:r w:rsidR="00B02918" w:rsidRPr="00B02918">
        <w:rPr>
          <w:rFonts w:ascii="PT Astra Serif" w:hAnsi="PT Astra Serif" w:cs="PT Astra Serif"/>
          <w:sz w:val="28"/>
          <w:szCs w:val="28"/>
        </w:rPr>
        <w:t xml:space="preserve"> </w:t>
      </w:r>
      <w:r w:rsidR="00B02918">
        <w:rPr>
          <w:rFonts w:ascii="PT Astra Serif" w:hAnsi="PT Astra Serif" w:cs="PT Astra Serif"/>
          <w:sz w:val="28"/>
          <w:szCs w:val="28"/>
        </w:rPr>
        <w:t>от 13.09.2024 года № 12-40/05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="004E4DC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1:</w:t>
      </w:r>
    </w:p>
    <w:p w:rsidR="00AD1A57" w:rsidRDefault="00DB5A42">
      <w:pPr>
        <w:ind w:left="707" w:firstLine="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E4DC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в подпункте 1 цифры «</w:t>
      </w:r>
      <w:r w:rsidR="004E4DC0">
        <w:rPr>
          <w:rFonts w:ascii="PT Astra Serif" w:hAnsi="PT Astra Serif"/>
          <w:sz w:val="28"/>
          <w:szCs w:val="28"/>
        </w:rPr>
        <w:t>19267,</w:t>
      </w:r>
      <w:r w:rsidR="00B0291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B02918">
        <w:rPr>
          <w:rFonts w:ascii="PT Astra Serif" w:hAnsi="PT Astra Serif"/>
          <w:sz w:val="28"/>
          <w:szCs w:val="28"/>
        </w:rPr>
        <w:t>19391,0</w:t>
      </w:r>
      <w:r>
        <w:rPr>
          <w:rFonts w:ascii="PT Astra Serif" w:hAnsi="PT Astra Serif"/>
          <w:sz w:val="28"/>
          <w:szCs w:val="28"/>
        </w:rPr>
        <w:t>»;</w:t>
      </w:r>
    </w:p>
    <w:p w:rsidR="004E4DC0" w:rsidRDefault="00DB5A42" w:rsidP="004E4DC0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E4DC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в подпункте 2  цифры «</w:t>
      </w:r>
      <w:r w:rsidR="004E4DC0">
        <w:rPr>
          <w:rFonts w:ascii="PT Astra Serif" w:hAnsi="PT Astra Serif"/>
          <w:sz w:val="28"/>
          <w:szCs w:val="28"/>
        </w:rPr>
        <w:t>22</w:t>
      </w:r>
      <w:r w:rsidR="00B02918">
        <w:rPr>
          <w:rFonts w:ascii="PT Astra Serif" w:hAnsi="PT Astra Serif"/>
          <w:sz w:val="28"/>
          <w:szCs w:val="28"/>
        </w:rPr>
        <w:t>944</w:t>
      </w:r>
      <w:r w:rsidR="004E4DC0">
        <w:rPr>
          <w:rFonts w:ascii="PT Astra Serif" w:hAnsi="PT Astra Serif"/>
          <w:sz w:val="28"/>
          <w:szCs w:val="28"/>
        </w:rPr>
        <w:t>,</w:t>
      </w:r>
      <w:r w:rsidR="00B0291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B02918">
        <w:rPr>
          <w:rFonts w:ascii="PT Astra Serif" w:hAnsi="PT Astra Serif"/>
          <w:sz w:val="28"/>
          <w:szCs w:val="28"/>
        </w:rPr>
        <w:t>23067,6</w:t>
      </w:r>
      <w:r>
        <w:rPr>
          <w:rFonts w:ascii="PT Astra Serif" w:hAnsi="PT Astra Serif"/>
          <w:sz w:val="28"/>
          <w:szCs w:val="28"/>
        </w:rPr>
        <w:t>»;</w:t>
      </w:r>
    </w:p>
    <w:p w:rsidR="00727768" w:rsidRDefault="00727768" w:rsidP="004E4DC0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</w:t>
      </w:r>
      <w:r w:rsidRPr="00727768">
        <w:rPr>
          <w:rFonts w:ascii="PT Astra Serif" w:hAnsi="PT Astra Serif"/>
          <w:sz w:val="28"/>
          <w:szCs w:val="28"/>
        </w:rPr>
        <w:t>в подпункте 3 цифры «39,1» заменить цифрами «36,5»</w:t>
      </w:r>
      <w:r w:rsidR="00A2288D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AD1A57" w:rsidRDefault="00DB5A42" w:rsidP="004E4DC0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изложить в новой редакции следующие приложения к решению:</w:t>
      </w:r>
    </w:p>
    <w:p w:rsidR="00F95831" w:rsidRPr="00E87491" w:rsidRDefault="00F95831" w:rsidP="00F95831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E87491">
        <w:rPr>
          <w:rFonts w:ascii="PT Astra Serif" w:hAnsi="PT Astra Serif"/>
          <w:sz w:val="28"/>
          <w:szCs w:val="28"/>
        </w:rPr>
        <w:t>приложение 1 «</w:t>
      </w:r>
      <w:r w:rsidRPr="00E87491">
        <w:rPr>
          <w:rFonts w:ascii="PT Astra Serif" w:hAnsi="PT Astra Serif" w:cs="PT Astra Serif"/>
          <w:bCs/>
          <w:color w:val="000000"/>
          <w:sz w:val="28"/>
          <w:szCs w:val="28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</w:t>
      </w:r>
      <w:r>
        <w:rPr>
          <w:rFonts w:ascii="PT Astra Serif" w:hAnsi="PT Astra Serif"/>
          <w:sz w:val="28"/>
          <w:szCs w:val="28"/>
        </w:rPr>
        <w:t>;</w:t>
      </w:r>
    </w:p>
    <w:p w:rsidR="00AD1A57" w:rsidRDefault="00F95831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B5A42">
        <w:rPr>
          <w:rFonts w:ascii="PT Astra Serif" w:hAnsi="PT Astra Serif"/>
          <w:sz w:val="28"/>
          <w:szCs w:val="28"/>
        </w:rPr>
        <w:t xml:space="preserve">приложение 2 «Ведомственная структура </w:t>
      </w:r>
      <w:proofErr w:type="gramStart"/>
      <w:r w:rsidR="00DB5A42">
        <w:rPr>
          <w:rFonts w:ascii="PT Astra Serif" w:hAnsi="PT Astra Serif"/>
          <w:sz w:val="28"/>
          <w:szCs w:val="28"/>
        </w:rPr>
        <w:t xml:space="preserve">расходов бюджета Пригородного муниципального образования Петровского муниципального </w:t>
      </w:r>
      <w:r w:rsidR="00DB5A42">
        <w:rPr>
          <w:rFonts w:ascii="PT Astra Serif" w:hAnsi="PT Astra Serif"/>
          <w:sz w:val="28"/>
          <w:szCs w:val="28"/>
        </w:rPr>
        <w:lastRenderedPageBreak/>
        <w:t>района Саратовской области</w:t>
      </w:r>
      <w:proofErr w:type="gramEnd"/>
      <w:r w:rsidR="00DB5A42">
        <w:rPr>
          <w:rFonts w:ascii="PT Astra Serif" w:hAnsi="PT Astra Serif"/>
          <w:sz w:val="28"/>
          <w:szCs w:val="28"/>
        </w:rPr>
        <w:t xml:space="preserve"> на 2024 год и на плановый период 2025 и 2026 годов» в соответствии с приложением </w:t>
      </w:r>
      <w:r w:rsidR="004E4DC0">
        <w:rPr>
          <w:rFonts w:ascii="PT Astra Serif" w:hAnsi="PT Astra Serif"/>
          <w:sz w:val="28"/>
          <w:szCs w:val="28"/>
        </w:rPr>
        <w:t>2</w:t>
      </w:r>
      <w:r w:rsidR="00DB5A42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AD1A57" w:rsidRDefault="00F958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B5A42"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="00DB5A42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 w:rsidR="00DB5A42">
        <w:rPr>
          <w:rFonts w:ascii="PT Astra Serif" w:hAnsi="PT Astra Serif"/>
          <w:sz w:val="28"/>
          <w:szCs w:val="28"/>
        </w:rPr>
        <w:t>Пригородного муниципального образования Петровского муниципального района Саратовской области</w:t>
      </w:r>
      <w:proofErr w:type="gramEnd"/>
      <w:r w:rsidR="00DB5A42">
        <w:rPr>
          <w:rFonts w:ascii="PT Astra Serif" w:hAnsi="PT Astra Serif"/>
          <w:sz w:val="28"/>
          <w:szCs w:val="28"/>
        </w:rPr>
        <w:t xml:space="preserve"> на 2024 год и на плановый период 2025 и 2026 годов» в соответствии с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 w:rsidR="00DB5A42">
        <w:rPr>
          <w:rFonts w:ascii="PT Astra Serif" w:hAnsi="PT Astra Serif"/>
          <w:sz w:val="28"/>
          <w:szCs w:val="28"/>
        </w:rPr>
        <w:t xml:space="preserve">приложением </w:t>
      </w:r>
      <w:r w:rsidR="004E4DC0">
        <w:rPr>
          <w:rFonts w:ascii="PT Astra Serif" w:hAnsi="PT Astra Serif"/>
          <w:sz w:val="28"/>
          <w:szCs w:val="28"/>
        </w:rPr>
        <w:t>3 к настоящему решению.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Default="00AD1A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1A57" w:rsidRDefault="00AD1A57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Пригородного</w:t>
      </w:r>
      <w:proofErr w:type="gramEnd"/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  <w:t xml:space="preserve">        Н.И. </w:t>
      </w:r>
      <w:proofErr w:type="spellStart"/>
      <w:r w:rsidR="00EF0D3B">
        <w:rPr>
          <w:rFonts w:ascii="PT Astra Serif" w:hAnsi="PT Astra Serif" w:cs="PT Astra Serif"/>
          <w:b/>
          <w:sz w:val="28"/>
          <w:szCs w:val="28"/>
        </w:rPr>
        <w:t>Урядова</w:t>
      </w:r>
      <w:proofErr w:type="spellEnd"/>
    </w:p>
    <w:p w:rsidR="00AD1A57" w:rsidRDefault="00AD1A57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</w:r>
      <w:r w:rsidR="00EF0D3B">
        <w:rPr>
          <w:rFonts w:ascii="PT Astra Serif" w:hAnsi="PT Astra Serif" w:cs="PT Astra Serif"/>
          <w:b/>
          <w:sz w:val="28"/>
          <w:szCs w:val="28"/>
        </w:rPr>
        <w:tab/>
        <w:t xml:space="preserve">        Н.Ю. Шапошникова</w:t>
      </w:r>
    </w:p>
    <w:p w:rsidR="00AD1A57" w:rsidRDefault="00AD1A5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center"/>
        <w:rPr>
          <w:b/>
          <w:bCs/>
          <w:color w:val="000000"/>
        </w:rPr>
      </w:pPr>
    </w:p>
    <w:p w:rsidR="00AD1A57" w:rsidRDefault="00AD1A57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F95831" w:rsidRDefault="00F95831">
      <w:pPr>
        <w:rPr>
          <w:b/>
          <w:bCs/>
          <w:color w:val="000000"/>
        </w:rPr>
      </w:pPr>
    </w:p>
    <w:p w:rsidR="00F95831" w:rsidRDefault="00F95831">
      <w:pPr>
        <w:rPr>
          <w:b/>
          <w:bCs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95831" w:rsidTr="00931823">
        <w:tc>
          <w:tcPr>
            <w:tcW w:w="4926" w:type="dxa"/>
          </w:tcPr>
          <w:p w:rsidR="00F95831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927" w:type="dxa"/>
          </w:tcPr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Приложение 1</w:t>
            </w: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</w:t>
            </w:r>
            <w:r w:rsidR="00EF0D3B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EF0D3B" w:rsidRPr="00EF0D3B">
              <w:rPr>
                <w:rFonts w:ascii="PT Astra Serif" w:hAnsi="PT Astra Serif"/>
                <w:bCs/>
                <w:color w:val="000000"/>
              </w:rPr>
              <w:t xml:space="preserve">08.10.2024 года №13-44/05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</w:rPr>
              <w:t>06-23/05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  <w:proofErr w:type="gramEnd"/>
          </w:p>
          <w:p w:rsidR="00F95831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«Приложение </w:t>
            </w:r>
            <w:r>
              <w:rPr>
                <w:rFonts w:ascii="PT Astra Serif" w:hAnsi="PT Astra Serif"/>
                <w:bCs/>
              </w:rPr>
              <w:t>1</w:t>
            </w: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</w:t>
            </w:r>
            <w:proofErr w:type="gramStart"/>
            <w:r w:rsidRPr="008E3EFC">
              <w:rPr>
                <w:rFonts w:ascii="PT Astra Serif" w:hAnsi="PT Astra Serif"/>
                <w:bCs/>
              </w:rPr>
              <w:t xml:space="preserve">Совета депутатов </w:t>
            </w:r>
            <w:r>
              <w:rPr>
                <w:rFonts w:ascii="PT Astra Serif" w:hAnsi="PT Astra Serif"/>
                <w:bCs/>
              </w:rPr>
              <w:t>Пригородного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</w:t>
            </w:r>
            <w:proofErr w:type="gramEnd"/>
            <w:r w:rsidRPr="008E3EFC">
              <w:rPr>
                <w:rFonts w:ascii="PT Astra Serif" w:hAnsi="PT Astra Serif"/>
                <w:bCs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06-23/05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F95831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</w:p>
        </w:tc>
      </w:tr>
    </w:tbl>
    <w:p w:rsidR="00F95831" w:rsidRDefault="00F95831" w:rsidP="00F95831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F95831" w:rsidRDefault="00F95831" w:rsidP="00F95831">
      <w:pPr>
        <w:rPr>
          <w:b/>
          <w:bCs/>
          <w:color w:val="00000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134"/>
        <w:gridCol w:w="1275"/>
      </w:tblGrid>
      <w:tr w:rsidR="00F95831" w:rsidTr="00931823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95831" w:rsidTr="00931823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F95831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F95831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F95831" w:rsidTr="00931823">
        <w:trPr>
          <w:trHeight w:val="3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95831" w:rsidTr="00931823">
        <w:trPr>
          <w:trHeight w:val="369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F95831" w:rsidRDefault="00B02918" w:rsidP="00671A5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9319,9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Tr="00931823">
        <w:trPr>
          <w:trHeight w:val="726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Default="00B02918" w:rsidP="00671A5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9176,9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Tr="00931823">
        <w:trPr>
          <w:trHeight w:val="585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6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779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F95831" w:rsidRPr="009E5E5B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  <w:r w:rsidRPr="009E5E5B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F95831" w:rsidRDefault="00B02918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8476,9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95831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Pr="00F951C5" w:rsidRDefault="00F95831" w:rsidP="00931823">
            <w:pPr>
              <w:jc w:val="center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F951C5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4111" w:type="dxa"/>
            <w:noWrap/>
            <w:vAlign w:val="center"/>
          </w:tcPr>
          <w:p w:rsidR="00F95831" w:rsidRPr="00F951C5" w:rsidRDefault="00F95831" w:rsidP="00931823">
            <w:pP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F951C5" w:rsidRDefault="00B02918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1519,9</w:t>
            </w:r>
          </w:p>
        </w:tc>
        <w:tc>
          <w:tcPr>
            <w:tcW w:w="1134" w:type="dxa"/>
            <w:noWrap/>
            <w:vAlign w:val="center"/>
          </w:tcPr>
          <w:p w:rsidR="00F95831" w:rsidRPr="00F951C5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951C5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95831" w:rsidRPr="00474ADC" w:rsidRDefault="00F95831" w:rsidP="00671A5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347,</w:t>
            </w:r>
            <w:r w:rsidR="00671A5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0B1C30" w:rsidTr="00931823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0B1C30" w:rsidRDefault="00F95831" w:rsidP="0093182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95831" w:rsidRPr="000B1C30" w:rsidRDefault="00F95831" w:rsidP="00671A5E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347,</w:t>
            </w:r>
            <w:r w:rsidR="00671A5E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0B1C30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Style w:val="docdata"/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111" w:type="dxa"/>
            <w:noWrap/>
          </w:tcPr>
          <w:p w:rsidR="00F95831" w:rsidRPr="000B1C30" w:rsidRDefault="00F95831" w:rsidP="00931823">
            <w:pPr>
              <w:pStyle w:val="1537"/>
              <w:spacing w:before="0" w:beforeAutospacing="0" w:after="0" w:afterAutospacing="0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0B1C30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Style w:val="docdata"/>
                <w:rFonts w:ascii="PT Astra Serif" w:hAnsi="PT Astra Serif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  <w:noWrap/>
          </w:tcPr>
          <w:p w:rsidR="00F95831" w:rsidRPr="000B1C30" w:rsidRDefault="00F95831" w:rsidP="00931823">
            <w:pPr>
              <w:pStyle w:val="1618"/>
              <w:spacing w:before="0" w:beforeAutospacing="0" w:after="0" w:afterAutospacing="0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0B1C30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2 02 49999 10 3000 150</w:t>
            </w:r>
          </w:p>
        </w:tc>
        <w:tc>
          <w:tcPr>
            <w:tcW w:w="4111" w:type="dxa"/>
            <w:noWrap/>
          </w:tcPr>
          <w:p w:rsidR="00F95831" w:rsidRPr="000B1C30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 на осуществление полномочий по решению вопросов местного значения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0B1C30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2 04 00000 00 0000 000</w:t>
            </w:r>
          </w:p>
        </w:tc>
        <w:tc>
          <w:tcPr>
            <w:tcW w:w="4111" w:type="dxa"/>
            <w:noWrap/>
          </w:tcPr>
          <w:p w:rsidR="00F95831" w:rsidRPr="000B1C30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/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74ADC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/>
                <w:color w:val="000000"/>
                <w:sz w:val="22"/>
                <w:szCs w:val="22"/>
              </w:rPr>
              <w:t>2 04 05099 10 0174 150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  <w:r w:rsidRPr="00474ADC">
              <w:rPr>
                <w:rFonts w:ascii="PT Astra Serif" w:hAnsi="PT Astra Serif"/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B02918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9319,9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</w:tbl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sz w:val="24"/>
        </w:rPr>
      </w:pPr>
    </w:p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sz w:val="24"/>
        </w:rPr>
        <w:t>Секретарь</w:t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  <w:t>Н.Ю. Шапошникова</w:t>
      </w:r>
      <w:r>
        <w:rPr>
          <w:rFonts w:ascii="PT Astra Serif" w:hAnsi="PT Astra Serif" w:cs="PT Astra Serif"/>
          <w:b/>
          <w:sz w:val="24"/>
        </w:rPr>
        <w:t xml:space="preserve">  </w:t>
      </w:r>
    </w:p>
    <w:p w:rsidR="00F95831" w:rsidRDefault="00F95831" w:rsidP="00F95831">
      <w:pPr>
        <w:rPr>
          <w:b/>
          <w:bCs/>
          <w:color w:val="000000"/>
        </w:rPr>
        <w:sectPr w:rsidR="00F95831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671A5E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</w:t>
                  </w:r>
                  <w:r w:rsidR="00EF0D3B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EF0D3B" w:rsidRPr="00EF0D3B">
                    <w:rPr>
                      <w:rFonts w:ascii="PT Astra Serif" w:hAnsi="PT Astra Serif"/>
                      <w:bCs/>
                      <w:color w:val="000000"/>
                    </w:rPr>
                    <w:t>от  08.10.2024 года №13-44/05</w:t>
                  </w:r>
                  <w:r w:rsidR="00084975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AD1A57" w:rsidRDefault="00AD1A57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</w:t>
                  </w:r>
                  <w:proofErr w:type="spellStart"/>
                  <w:r>
                    <w:rPr>
                      <w:rFonts w:ascii="PT Astra Serif" w:hAnsi="PT Astra Serif"/>
                      <w:bCs/>
                    </w:rPr>
                    <w:t>области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от</w:t>
                  </w:r>
                  <w:proofErr w:type="spellEnd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Pr="004E4DC0" w:rsidRDefault="00DB5A42" w:rsidP="00931823">
      <w:pPr>
        <w:pStyle w:val="af7"/>
        <w:ind w:left="510"/>
        <w:jc w:val="center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829"/>
        <w:gridCol w:w="765"/>
        <w:gridCol w:w="1121"/>
        <w:gridCol w:w="2006"/>
        <w:gridCol w:w="1200"/>
        <w:gridCol w:w="1192"/>
        <w:gridCol w:w="1470"/>
        <w:gridCol w:w="1331"/>
      </w:tblGrid>
      <w:tr w:rsidR="007C2BF9" w:rsidTr="00EF0D3B">
        <w:tc>
          <w:tcPr>
            <w:tcW w:w="5518" w:type="dxa"/>
            <w:vMerge w:val="restart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93" w:type="dxa"/>
            <w:gridSpan w:val="3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7C2BF9" w:rsidTr="00EF0D3B">
        <w:tc>
          <w:tcPr>
            <w:tcW w:w="5518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23 067,6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10 751,1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6 320,8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6 195,4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6 204,5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4 316,8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4 316,8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4 316,8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4 315,8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4 158,8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4 088,3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603,7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603,7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C2BF9" w:rsidTr="00EF0D3B">
        <w:trPr>
          <w:trHeight w:val="234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291,5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301,9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rPr>
          <w:trHeight w:val="549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Pr="007C2BF9" w:rsidRDefault="007C2BF9">
            <w:pPr>
              <w:rPr>
                <w:rFonts w:ascii="PT Astra Serif" w:hAnsi="PT Astra Serif" w:cs="Arial"/>
                <w:spacing w:val="-6"/>
                <w:sz w:val="22"/>
                <w:szCs w:val="22"/>
              </w:rPr>
            </w:pPr>
            <w:r w:rsidRPr="007C2BF9">
              <w:rPr>
                <w:rFonts w:ascii="PT Astra Serif" w:hAnsi="PT Astra Serif" w:cs="Arial"/>
                <w:spacing w:val="-6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4 121,5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4 121,5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4 121,5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4 121,5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7C2BF9" w:rsidTr="00D3000E">
        <w:trPr>
          <w:trHeight w:val="481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113,6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D3000E">
        <w:trPr>
          <w:trHeight w:val="523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D3000E">
        <w:trPr>
          <w:trHeight w:val="431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Установка уличного освещения"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3 609,1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1 166,3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D3000E">
        <w:trPr>
          <w:trHeight w:val="523"/>
        </w:trPr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 xml:space="preserve">проекта зон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санитарной охраны источников водоснабжения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615,5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2 442,8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2 396,8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"Благоустройство сельских территорий"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2 199,0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679,1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679,1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679,1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c>
          <w:tcPr>
            <w:tcW w:w="5518" w:type="dxa"/>
            <w:shd w:val="clear" w:color="auto" w:fill="auto"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C2BF9" w:rsidTr="00EF0D3B">
        <w:trPr>
          <w:trHeight w:val="481"/>
        </w:trPr>
        <w:tc>
          <w:tcPr>
            <w:tcW w:w="5518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06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23 067,6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C2BF9" w:rsidRDefault="007C2BF9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10 751,1</w:t>
            </w:r>
          </w:p>
        </w:tc>
      </w:tr>
    </w:tbl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sz w:val="24"/>
        </w:rPr>
        <w:t>Секретарь</w:t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</w:r>
      <w:r w:rsidR="00EF0D3B">
        <w:rPr>
          <w:rFonts w:ascii="PT Astra Serif" w:hAnsi="PT Astra Serif" w:cs="PT Astra Serif"/>
          <w:b/>
          <w:sz w:val="24"/>
        </w:rPr>
        <w:tab/>
        <w:t>Н.Ю. Шапошникова</w:t>
      </w:r>
      <w:r>
        <w:rPr>
          <w:rFonts w:ascii="PT Astra Serif" w:hAnsi="PT Astra Serif" w:cs="PT Astra Serif"/>
          <w:b/>
          <w:sz w:val="24"/>
        </w:rPr>
        <w:t xml:space="preserve">  </w:t>
      </w:r>
    </w:p>
    <w:p w:rsidR="00AD1A57" w:rsidRDefault="00AD1A57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AD1A57" w:rsidRDefault="00AD1A57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D3000E" w:rsidRDefault="00D3000E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AD1A57" w:rsidRDefault="00AD1A57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AD1A57" w:rsidRDefault="00AD1A57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AD1A57" w:rsidRDefault="00AD1A57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0"/>
      </w:tblGrid>
      <w:tr w:rsidR="00AD1A57">
        <w:tc>
          <w:tcPr>
            <w:tcW w:w="1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670" w:type="dxa"/>
              <w:tblInd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671A5E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  <w:color w:val="000000"/>
                    </w:rPr>
                    <w:t>к решению Совета депутатов Пригородного муниципального образования Петровского муниципального</w:t>
                  </w:r>
                  <w:r w:rsidR="00671A5E">
                    <w:rPr>
                      <w:rFonts w:ascii="PT Astra Serif" w:hAnsi="PT Astra Serif"/>
                      <w:bCs/>
                      <w:color w:val="000000"/>
                    </w:rPr>
                    <w:t xml:space="preserve"> района Саратовской области </w:t>
                  </w:r>
                  <w:r w:rsidR="00EF0D3B" w:rsidRPr="00EF0D3B">
                    <w:rPr>
                      <w:rFonts w:ascii="PT Astra Serif" w:hAnsi="PT Astra Serif"/>
                      <w:bCs/>
                      <w:color w:val="000000"/>
                    </w:rPr>
                    <w:t>от  08.10.2024 года №13-44/05</w:t>
                  </w:r>
                  <w:r w:rsidR="00084975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AD1A57" w:rsidRDefault="00AD1A57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/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="00E420EA">
                    <w:rPr>
                      <w:rFonts w:ascii="PT Astra Serif" w:hAnsi="PT Astra Serif"/>
                      <w:bCs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целевым статьям, группам и подгруппам </w:t>
      </w:r>
      <w:proofErr w:type="gramStart"/>
      <w:r>
        <w:rPr>
          <w:rFonts w:ascii="PT Astra Serif" w:hAnsi="PT Astra Serif" w:cs="PT Astra Serif"/>
          <w:b/>
          <w:sz w:val="24"/>
        </w:rPr>
        <w:t>видов расходов классификации 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 w:cs="PT Astra Serif"/>
          <w:b/>
          <w:sz w:val="24"/>
        </w:rPr>
        <w:t xml:space="preserve"> на 2024 год и на плановый период 2025 и 2026 годов</w:t>
      </w:r>
    </w:p>
    <w:p w:rsidR="00FF6703" w:rsidRDefault="00FF6703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  <w:lang w:val="en-US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882"/>
        <w:gridCol w:w="982"/>
        <w:gridCol w:w="2037"/>
        <w:gridCol w:w="1107"/>
        <w:gridCol w:w="1496"/>
        <w:gridCol w:w="1489"/>
        <w:gridCol w:w="1489"/>
      </w:tblGrid>
      <w:tr w:rsidR="00FF6703" w:rsidTr="00D3000E">
        <w:tc>
          <w:tcPr>
            <w:tcW w:w="5950" w:type="dxa"/>
            <w:vMerge w:val="restart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2037" w:type="dxa"/>
            <w:vMerge w:val="restart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474" w:type="dxa"/>
            <w:gridSpan w:val="3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FF6703" w:rsidTr="00D3000E">
        <w:tc>
          <w:tcPr>
            <w:tcW w:w="5950" w:type="dxa"/>
            <w:vMerge/>
            <w:vAlign w:val="center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037" w:type="dxa"/>
            <w:vMerge/>
            <w:vAlign w:val="center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6 320,8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6 195,4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6 204,5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4 316,8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4 316,8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4 316,8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4 315,8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4 158,8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4 088,3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603,7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603,7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Выполнение полномочий по осуществлению внешнего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301,9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rPr>
          <w:trHeight w:val="202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rPr>
          <w:trHeight w:val="219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rPr>
          <w:trHeight w:val="522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FF6703" w:rsidTr="00D3000E">
        <w:trPr>
          <w:trHeight w:val="327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FF6703" w:rsidTr="00D3000E">
        <w:trPr>
          <w:trHeight w:val="732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FF6703" w:rsidTr="00D3000E">
        <w:trPr>
          <w:trHeight w:val="1136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FF6703" w:rsidTr="00D3000E">
        <w:trPr>
          <w:trHeight w:val="577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FF6703" w:rsidTr="00D3000E">
        <w:trPr>
          <w:trHeight w:val="549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FF6703" w:rsidTr="00D3000E">
        <w:trPr>
          <w:trHeight w:val="274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12 749,0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2 977,7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4 015,8 </w:t>
            </w:r>
          </w:p>
        </w:tc>
      </w:tr>
      <w:tr w:rsidR="00FF6703" w:rsidTr="00D3000E">
        <w:trPr>
          <w:trHeight w:val="279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12 749,0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2 977,7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4 015,8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12 749,0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2 977,7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4 015,8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4 121,5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Реализация основного мероприятия за счет средств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4 121,5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4 121,5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4 121,5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rPr>
          <w:trHeight w:val="481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113,6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Установка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3 609,1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1 166,3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615,5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2 442,8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2 396,8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rPr>
          <w:trHeight w:val="495"/>
        </w:trPr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2 199,0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679,1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679,1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679,1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c>
          <w:tcPr>
            <w:tcW w:w="5950" w:type="dxa"/>
            <w:shd w:val="clear" w:color="auto" w:fill="auto"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FF6703" w:rsidTr="00D3000E">
        <w:trPr>
          <w:trHeight w:val="277"/>
        </w:trPr>
        <w:tc>
          <w:tcPr>
            <w:tcW w:w="5950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23 067,6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9 668,6 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FF6703" w:rsidRDefault="00FF670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10 751,1 </w:t>
            </w:r>
          </w:p>
        </w:tc>
      </w:tr>
    </w:tbl>
    <w:p w:rsidR="00FF6703" w:rsidRDefault="00FF6703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  <w:r>
        <w:rPr>
          <w:rFonts w:ascii="PT Astra Serif" w:hAnsi="PT Astra Serif" w:cs="PT Astra Serif"/>
          <w:b/>
          <w:sz w:val="24"/>
        </w:rPr>
        <w:tab/>
      </w:r>
    </w:p>
    <w:p w:rsidR="00AD1A57" w:rsidRDefault="00DB5A42" w:rsidP="00FF6703">
      <w:pPr>
        <w:pStyle w:val="af7"/>
        <w:ind w:left="993"/>
        <w:jc w:val="left"/>
        <w:sectPr w:rsidR="00AD1A57" w:rsidSect="00EF0D3B">
          <w:pgSz w:w="16838" w:h="11906" w:orient="landscape"/>
          <w:pgMar w:top="1134" w:right="822" w:bottom="567" w:left="709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sz w:val="24"/>
        </w:rPr>
        <w:t xml:space="preserve">Секретарь   </w:t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</w:r>
      <w:r w:rsidR="00D3000E">
        <w:rPr>
          <w:rFonts w:ascii="PT Astra Serif" w:hAnsi="PT Astra Serif" w:cs="PT Astra Serif"/>
          <w:b/>
          <w:sz w:val="24"/>
        </w:rPr>
        <w:tab/>
        <w:t>Н.Ю. Шапошникова</w:t>
      </w:r>
    </w:p>
    <w:p w:rsidR="00AD1A57" w:rsidRDefault="00AD1A57">
      <w:pPr>
        <w:tabs>
          <w:tab w:val="left" w:pos="12225"/>
        </w:tabs>
        <w:rPr>
          <w:rFonts w:ascii="PT Astra Serif" w:hAnsi="PT Astra Serif"/>
          <w:b/>
          <w:bCs/>
        </w:rPr>
      </w:pPr>
    </w:p>
    <w:sectPr w:rsidR="00AD1A57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6E" w:rsidRDefault="0074346E">
      <w:r>
        <w:separator/>
      </w:r>
    </w:p>
  </w:endnote>
  <w:endnote w:type="continuationSeparator" w:id="0">
    <w:p w:rsidR="0074346E" w:rsidRDefault="0074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6E" w:rsidRDefault="0074346E">
      <w:r>
        <w:separator/>
      </w:r>
    </w:p>
  </w:footnote>
  <w:footnote w:type="continuationSeparator" w:id="0">
    <w:p w:rsidR="0074346E" w:rsidRDefault="0074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4975"/>
    <w:rsid w:val="001A478D"/>
    <w:rsid w:val="002218DE"/>
    <w:rsid w:val="003163FC"/>
    <w:rsid w:val="004E4DC0"/>
    <w:rsid w:val="00671A5E"/>
    <w:rsid w:val="00727768"/>
    <w:rsid w:val="0074346E"/>
    <w:rsid w:val="007A0863"/>
    <w:rsid w:val="007C2564"/>
    <w:rsid w:val="007C2BF9"/>
    <w:rsid w:val="008B2A8C"/>
    <w:rsid w:val="00931823"/>
    <w:rsid w:val="00A2288D"/>
    <w:rsid w:val="00AD1A57"/>
    <w:rsid w:val="00B02918"/>
    <w:rsid w:val="00B12D47"/>
    <w:rsid w:val="00CF3BDE"/>
    <w:rsid w:val="00D22D87"/>
    <w:rsid w:val="00D3000E"/>
    <w:rsid w:val="00DB5A42"/>
    <w:rsid w:val="00E20776"/>
    <w:rsid w:val="00E40655"/>
    <w:rsid w:val="00E420EA"/>
    <w:rsid w:val="00E70045"/>
    <w:rsid w:val="00E95C03"/>
    <w:rsid w:val="00EE1215"/>
    <w:rsid w:val="00EF0D3B"/>
    <w:rsid w:val="00F95831"/>
    <w:rsid w:val="00FE5058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2028-08F7-4C95-9660-A67EFA9D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24</Pages>
  <Words>7296</Words>
  <Characters>41592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4</cp:revision>
  <cp:lastPrinted>2024-10-08T08:16:00Z</cp:lastPrinted>
  <dcterms:created xsi:type="dcterms:W3CDTF">2024-10-08T08:27:00Z</dcterms:created>
  <dcterms:modified xsi:type="dcterms:W3CDTF">2024-10-14T08:16:00Z</dcterms:modified>
  <cp:version>917504</cp:version>
</cp:coreProperties>
</file>