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E54" w:rsidRDefault="008E2B90">
      <w:pPr>
        <w:pStyle w:val="14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-110490</wp:posOffset>
            </wp:positionV>
            <wp:extent cx="627380" cy="800100"/>
            <wp:effectExtent l="0" t="0" r="1270" b="0"/>
            <wp:wrapNone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E54" w:rsidRDefault="005F0E54">
      <w:pPr>
        <w:jc w:val="center"/>
        <w:rPr>
          <w:b/>
        </w:rPr>
      </w:pPr>
      <w:bookmarkStart w:id="0" w:name="_GoBack"/>
      <w:bookmarkEnd w:id="0"/>
    </w:p>
    <w:p w:rsidR="005F0E54" w:rsidRDefault="005F0E54">
      <w:pPr>
        <w:jc w:val="center"/>
        <w:rPr>
          <w:b/>
        </w:rPr>
      </w:pPr>
    </w:p>
    <w:p w:rsidR="005F0E54" w:rsidRDefault="005F0E54">
      <w:pPr>
        <w:jc w:val="center"/>
        <w:rPr>
          <w:b/>
        </w:rPr>
      </w:pPr>
    </w:p>
    <w:p w:rsidR="005F0E54" w:rsidRDefault="00F53164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Совет депутатов</w:t>
      </w:r>
    </w:p>
    <w:p w:rsidR="005F0E54" w:rsidRDefault="00F53164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Пригородного муниципального образования </w:t>
      </w:r>
    </w:p>
    <w:p w:rsidR="005F0E54" w:rsidRDefault="00F53164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Петровского муниципального района Саратовской области</w:t>
      </w:r>
    </w:p>
    <w:p w:rsidR="005F0E54" w:rsidRDefault="005F0E54">
      <w:pPr>
        <w:jc w:val="center"/>
        <w:rPr>
          <w:rFonts w:ascii="PT Astra Serif" w:hAnsi="PT Astra Serif"/>
          <w:b/>
        </w:rPr>
      </w:pPr>
    </w:p>
    <w:p w:rsidR="005F0E54" w:rsidRDefault="00F53164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РЕШЕНИЕ</w:t>
      </w:r>
    </w:p>
    <w:p w:rsidR="005F0E54" w:rsidRDefault="005F0E54">
      <w:pPr>
        <w:jc w:val="center"/>
        <w:rPr>
          <w:rFonts w:ascii="PT Astra Serif" w:hAnsi="PT Astra Serif"/>
          <w:b/>
        </w:rPr>
      </w:pPr>
    </w:p>
    <w:p w:rsidR="005F0E54" w:rsidRDefault="008E2B90">
      <w:pPr>
        <w:rPr>
          <w:rFonts w:ascii="PT Astra Serif" w:hAnsi="PT Astra Serif"/>
          <w:highlight w:val="white"/>
        </w:rPr>
      </w:pPr>
      <w:r>
        <w:rPr>
          <w:rFonts w:ascii="PT Astra Serif" w:hAnsi="PT Astra Serif"/>
        </w:rPr>
        <w:t>от 8 октября 2024 года № 13-45</w:t>
      </w:r>
      <w:r w:rsidRPr="008E2B90">
        <w:rPr>
          <w:rFonts w:ascii="PT Astra Serif" w:hAnsi="PT Astra Serif"/>
        </w:rPr>
        <w:t>/05</w:t>
      </w:r>
    </w:p>
    <w:p w:rsidR="005F0E54" w:rsidRDefault="00F53164">
      <w:pPr>
        <w:rPr>
          <w:rFonts w:ascii="PT Astra Serif" w:hAnsi="PT Astra Serif"/>
        </w:rPr>
      </w:pPr>
      <w:r>
        <w:rPr>
          <w:rFonts w:ascii="PT Astra Serif" w:hAnsi="PT Astra Serif"/>
        </w:rPr>
        <w:t>пос. Пригородный Петровского района</w:t>
      </w:r>
    </w:p>
    <w:p w:rsidR="005F0E54" w:rsidRDefault="005F0E54">
      <w:pPr>
        <w:rPr>
          <w:rFonts w:ascii="PT Astra Serif" w:hAnsi="PT Astra Serif"/>
        </w:rPr>
      </w:pPr>
    </w:p>
    <w:p w:rsidR="005F0E54" w:rsidRDefault="005F0E54">
      <w:pPr>
        <w:rPr>
          <w:rFonts w:ascii="PT Astra Serif" w:hAnsi="PT Astra Serif"/>
        </w:rPr>
      </w:pPr>
    </w:p>
    <w:p w:rsidR="00FE02E8" w:rsidRDefault="00F53164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 внесении изменений в решение</w:t>
      </w:r>
      <w:r w:rsidR="00FE02E8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 xml:space="preserve">Совета депутатов </w:t>
      </w:r>
    </w:p>
    <w:p w:rsidR="00FE02E8" w:rsidRDefault="00F53164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Пригородного</w:t>
      </w:r>
      <w:r w:rsidR="00FE02E8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 xml:space="preserve">муниципального образования </w:t>
      </w:r>
    </w:p>
    <w:p w:rsidR="005F0E54" w:rsidRDefault="00F53164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Петровского</w:t>
      </w:r>
      <w:r w:rsidR="00FE02E8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муниципального района Саратовской области</w:t>
      </w:r>
    </w:p>
    <w:p w:rsidR="00FE02E8" w:rsidRDefault="00FE02E8" w:rsidP="00FE02E8">
      <w:pPr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от 14 ноября</w:t>
      </w:r>
      <w:r w:rsidR="00F53164">
        <w:rPr>
          <w:rFonts w:ascii="PT Astra Serif" w:hAnsi="PT Astra Serif"/>
          <w:b/>
        </w:rPr>
        <w:t xml:space="preserve"> 20</w:t>
      </w:r>
      <w:r>
        <w:rPr>
          <w:rFonts w:ascii="PT Astra Serif" w:hAnsi="PT Astra Serif"/>
          <w:b/>
        </w:rPr>
        <w:t>18</w:t>
      </w:r>
      <w:r w:rsidR="00F53164">
        <w:rPr>
          <w:rFonts w:ascii="PT Astra Serif" w:hAnsi="PT Astra Serif"/>
          <w:b/>
        </w:rPr>
        <w:t xml:space="preserve"> года № </w:t>
      </w:r>
      <w:r>
        <w:rPr>
          <w:rFonts w:ascii="PT Astra Serif" w:hAnsi="PT Astra Serif"/>
          <w:b/>
        </w:rPr>
        <w:t xml:space="preserve">73-215 </w:t>
      </w:r>
      <w:r w:rsidRPr="00BB3119">
        <w:rPr>
          <w:rFonts w:ascii="PT Astra Serif" w:hAnsi="PT Astra Serif"/>
          <w:b/>
          <w:sz w:val="26"/>
          <w:szCs w:val="26"/>
        </w:rPr>
        <w:t>«</w:t>
      </w:r>
      <w:r w:rsidRPr="00FE02E8">
        <w:rPr>
          <w:rFonts w:ascii="PT Astra Serif" w:hAnsi="PT Astra Serif"/>
          <w:b/>
        </w:rPr>
        <w:t xml:space="preserve">Об утверждении Положения </w:t>
      </w:r>
    </w:p>
    <w:p w:rsidR="00FE02E8" w:rsidRDefault="00FE02E8" w:rsidP="00FE02E8">
      <w:pPr>
        <w:jc w:val="both"/>
        <w:rPr>
          <w:rFonts w:ascii="PT Astra Serif" w:hAnsi="PT Astra Serif"/>
          <w:b/>
        </w:rPr>
      </w:pPr>
      <w:r w:rsidRPr="00FE02E8">
        <w:rPr>
          <w:rFonts w:ascii="PT Astra Serif" w:hAnsi="PT Astra Serif"/>
          <w:b/>
        </w:rPr>
        <w:t xml:space="preserve">о предоставлении иных межбюджетных трансфертов </w:t>
      </w:r>
    </w:p>
    <w:p w:rsidR="00FE02E8" w:rsidRDefault="00FE02E8" w:rsidP="00FE02E8">
      <w:pPr>
        <w:jc w:val="both"/>
        <w:rPr>
          <w:rFonts w:ascii="PT Astra Serif" w:hAnsi="PT Astra Serif"/>
          <w:b/>
        </w:rPr>
      </w:pPr>
      <w:r w:rsidRPr="00FE02E8">
        <w:rPr>
          <w:rFonts w:ascii="PT Astra Serif" w:hAnsi="PT Astra Serif"/>
          <w:b/>
        </w:rPr>
        <w:t xml:space="preserve">и методики расчета иных межбюджетных трансфертов, </w:t>
      </w:r>
    </w:p>
    <w:p w:rsidR="00FE02E8" w:rsidRDefault="00FE02E8" w:rsidP="00FE02E8">
      <w:pPr>
        <w:jc w:val="both"/>
        <w:rPr>
          <w:rFonts w:ascii="PT Astra Serif" w:hAnsi="PT Astra Serif"/>
          <w:b/>
        </w:rPr>
      </w:pPr>
      <w:r w:rsidRPr="00FE02E8">
        <w:rPr>
          <w:rFonts w:ascii="PT Astra Serif" w:hAnsi="PT Astra Serif"/>
          <w:b/>
        </w:rPr>
        <w:t xml:space="preserve">предоставляемых из бюджета Пригородного муниципального </w:t>
      </w:r>
    </w:p>
    <w:p w:rsidR="00FE02E8" w:rsidRPr="00FE02E8" w:rsidRDefault="00FE02E8" w:rsidP="00FE02E8">
      <w:pPr>
        <w:jc w:val="both"/>
        <w:rPr>
          <w:rFonts w:ascii="PT Astra Serif" w:hAnsi="PT Astra Serif"/>
          <w:b/>
        </w:rPr>
      </w:pPr>
      <w:r w:rsidRPr="00FE02E8">
        <w:rPr>
          <w:rFonts w:ascii="PT Astra Serif" w:hAnsi="PT Astra Serif"/>
          <w:b/>
        </w:rPr>
        <w:t>образования Петровского муниципального района Саратовской области»</w:t>
      </w:r>
    </w:p>
    <w:p w:rsidR="005F0E54" w:rsidRPr="00FE02E8" w:rsidRDefault="005F0E54" w:rsidP="00FE02E8">
      <w:pPr>
        <w:rPr>
          <w:rFonts w:ascii="PT Astra Serif" w:hAnsi="PT Astra Serif"/>
          <w:b/>
        </w:rPr>
      </w:pPr>
    </w:p>
    <w:p w:rsidR="00FE02E8" w:rsidRDefault="00FE02E8" w:rsidP="00FE02E8">
      <w:pPr>
        <w:rPr>
          <w:rFonts w:ascii="PT Astra Serif" w:hAnsi="PT Astra Serif"/>
        </w:rPr>
      </w:pPr>
    </w:p>
    <w:p w:rsidR="005F0E54" w:rsidRDefault="00F53164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основании Устава Пригородного муниципального образования Петровского муниципального района Саратовской области Совет депутатов Пригородного муниципального образования Петровского муниципального района Саратовской области</w:t>
      </w:r>
    </w:p>
    <w:p w:rsidR="005F0E54" w:rsidRPr="00FE02E8" w:rsidRDefault="00F53164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FE02E8">
        <w:rPr>
          <w:rFonts w:ascii="PT Astra Serif" w:hAnsi="PT Astra Serif"/>
          <w:b/>
          <w:sz w:val="28"/>
          <w:szCs w:val="28"/>
        </w:rPr>
        <w:t>РЕШИЛ:</w:t>
      </w:r>
    </w:p>
    <w:p w:rsidR="00FE02E8" w:rsidRPr="002A339A" w:rsidRDefault="00FE02E8" w:rsidP="00FE02E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="00F53164">
        <w:rPr>
          <w:rFonts w:ascii="PT Astra Serif" w:hAnsi="PT Astra Serif"/>
          <w:sz w:val="28"/>
          <w:szCs w:val="28"/>
        </w:rPr>
        <w:t>1.</w:t>
      </w:r>
      <w:r w:rsidR="00F53164">
        <w:rPr>
          <w:rFonts w:ascii="PT Astra Serif" w:hAnsi="PT Astra Serif"/>
          <w:sz w:val="28"/>
          <w:szCs w:val="28"/>
        </w:rPr>
        <w:tab/>
      </w:r>
      <w:r w:rsidRPr="002A339A">
        <w:rPr>
          <w:rFonts w:ascii="PT Astra Serif" w:hAnsi="PT Astra Serif"/>
          <w:sz w:val="28"/>
          <w:szCs w:val="28"/>
        </w:rPr>
        <w:t>Вне</w:t>
      </w:r>
      <w:r>
        <w:rPr>
          <w:rFonts w:ascii="PT Astra Serif" w:hAnsi="PT Astra Serif"/>
          <w:sz w:val="28"/>
          <w:szCs w:val="28"/>
        </w:rPr>
        <w:t xml:space="preserve">сти в решение Совета депутатов Пригородного </w:t>
      </w:r>
      <w:r w:rsidRPr="002A339A">
        <w:rPr>
          <w:rFonts w:ascii="PT Astra Serif" w:hAnsi="PT Astra Serif"/>
          <w:sz w:val="28"/>
          <w:szCs w:val="28"/>
        </w:rPr>
        <w:t xml:space="preserve">муниципального образования Петровского муниципального района Саратовской области от </w:t>
      </w:r>
      <w:r>
        <w:rPr>
          <w:rFonts w:ascii="PT Astra Serif" w:hAnsi="PT Astra Serif"/>
          <w:sz w:val="28"/>
          <w:szCs w:val="28"/>
        </w:rPr>
        <w:t xml:space="preserve">                    14</w:t>
      </w:r>
      <w:r w:rsidR="00A303AD">
        <w:rPr>
          <w:rFonts w:ascii="PT Astra Serif" w:hAnsi="PT Astra Serif"/>
          <w:sz w:val="28"/>
          <w:szCs w:val="28"/>
        </w:rPr>
        <w:t xml:space="preserve"> ноября</w:t>
      </w:r>
      <w:r>
        <w:rPr>
          <w:rFonts w:ascii="PT Astra Serif" w:hAnsi="PT Astra Serif"/>
          <w:sz w:val="28"/>
          <w:szCs w:val="28"/>
        </w:rPr>
        <w:t xml:space="preserve"> </w:t>
      </w:r>
      <w:r w:rsidRPr="002A339A">
        <w:rPr>
          <w:rFonts w:ascii="PT Astra Serif" w:hAnsi="PT Astra Serif"/>
          <w:sz w:val="28"/>
          <w:szCs w:val="28"/>
        </w:rPr>
        <w:t xml:space="preserve">2018 года № </w:t>
      </w:r>
      <w:r>
        <w:rPr>
          <w:rFonts w:ascii="PT Astra Serif" w:hAnsi="PT Astra Serif"/>
          <w:sz w:val="28"/>
          <w:szCs w:val="28"/>
        </w:rPr>
        <w:t>73-215</w:t>
      </w:r>
      <w:r w:rsidRPr="002A339A">
        <w:rPr>
          <w:rFonts w:ascii="PT Astra Serif" w:hAnsi="PT Astra Serif"/>
          <w:b/>
          <w:sz w:val="28"/>
          <w:szCs w:val="28"/>
        </w:rPr>
        <w:t xml:space="preserve"> </w:t>
      </w:r>
      <w:r w:rsidRPr="002A339A">
        <w:rPr>
          <w:rFonts w:ascii="PT Astra Serif" w:hAnsi="PT Astra Serif"/>
          <w:sz w:val="28"/>
          <w:szCs w:val="28"/>
        </w:rPr>
        <w:t xml:space="preserve">«Об утверждении Положения о предоставлении иных межбюджетных трансфертов и методики расчета иных межбюджетных трансфертов, предоставляемых из бюджета </w:t>
      </w:r>
      <w:r>
        <w:rPr>
          <w:rFonts w:ascii="PT Astra Serif" w:hAnsi="PT Astra Serif"/>
          <w:sz w:val="28"/>
          <w:szCs w:val="28"/>
        </w:rPr>
        <w:t xml:space="preserve">Пригородного </w:t>
      </w:r>
      <w:r w:rsidRPr="002A339A">
        <w:rPr>
          <w:rFonts w:ascii="PT Astra Serif" w:hAnsi="PT Astra Serif"/>
          <w:sz w:val="28"/>
          <w:szCs w:val="28"/>
        </w:rPr>
        <w:t>муниципального образования Петровского муниципального района Саратовской области»</w:t>
      </w:r>
      <w:r w:rsidR="00286A5F">
        <w:rPr>
          <w:rFonts w:ascii="PT Astra Serif" w:hAnsi="PT Astra Serif"/>
          <w:sz w:val="28"/>
          <w:szCs w:val="28"/>
        </w:rPr>
        <w:t xml:space="preserve"> (с изменениями от 23.10.2023 года № 02-15/05)</w:t>
      </w:r>
      <w:r w:rsidRPr="002A339A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FE02E8" w:rsidRPr="002A339A" w:rsidRDefault="00FE02E8" w:rsidP="00FE02E8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Pr="002A339A">
        <w:rPr>
          <w:rFonts w:ascii="PT Astra Serif" w:hAnsi="PT Astra Serif"/>
          <w:sz w:val="28"/>
          <w:szCs w:val="28"/>
        </w:rPr>
        <w:t>1.1. в приложении № 2</w:t>
      </w:r>
      <w:r>
        <w:rPr>
          <w:rFonts w:ascii="PT Astra Serif" w:hAnsi="PT Astra Serif"/>
          <w:sz w:val="28"/>
          <w:szCs w:val="28"/>
        </w:rPr>
        <w:t xml:space="preserve"> к решению </w:t>
      </w:r>
      <w:r w:rsidRPr="002A339A">
        <w:rPr>
          <w:rFonts w:ascii="PT Astra Serif" w:hAnsi="PT Astra Serif"/>
          <w:sz w:val="28"/>
          <w:szCs w:val="28"/>
        </w:rPr>
        <w:t xml:space="preserve"> пункт 2 части 4 изложить в новой редакции:</w:t>
      </w:r>
    </w:p>
    <w:p w:rsidR="00FE02E8" w:rsidRPr="002A339A" w:rsidRDefault="00FE02E8" w:rsidP="00FE02E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Pr="002A339A">
        <w:rPr>
          <w:rFonts w:ascii="PT Astra Serif" w:hAnsi="PT Astra Serif" w:cs="Times New Roman"/>
          <w:sz w:val="28"/>
          <w:szCs w:val="28"/>
        </w:rPr>
        <w:t>«2) Ежегодный объем  иных межбюджетных трансфертов на выполнение полномочий по исполнению бюджета поселения (содержание муниципального казенного учреждения «Централизованная бухгалтерия муниципальных образований Петровского муниципального района Саратовской области) рассчитывается по следующей формуле:</w:t>
      </w:r>
    </w:p>
    <w:p w:rsidR="00FE02E8" w:rsidRPr="002A339A" w:rsidRDefault="00FE02E8" w:rsidP="00FE02E8">
      <w:pPr>
        <w:pStyle w:val="ConsPlusNormal"/>
        <w:spacing w:before="220"/>
        <w:ind w:firstLine="540"/>
        <w:jc w:val="center"/>
        <w:rPr>
          <w:rFonts w:ascii="PT Astra Serif" w:hAnsi="PT Astra Serif" w:cs="Times New Roman"/>
          <w:sz w:val="28"/>
          <w:szCs w:val="28"/>
        </w:rPr>
      </w:pPr>
      <w:r w:rsidRPr="002A339A">
        <w:rPr>
          <w:rFonts w:ascii="PT Astra Serif" w:hAnsi="PT Astra Serif" w:cs="Times New Roman"/>
          <w:sz w:val="28"/>
          <w:szCs w:val="28"/>
        </w:rPr>
        <w:t>О=(ОТ+Н+МТ)×0,0</w:t>
      </w:r>
      <w:r w:rsidR="00286A5F">
        <w:rPr>
          <w:rFonts w:ascii="PT Astra Serif" w:hAnsi="PT Astra Serif" w:cs="Times New Roman"/>
          <w:sz w:val="28"/>
          <w:szCs w:val="28"/>
        </w:rPr>
        <w:t>48</w:t>
      </w:r>
      <w:r w:rsidRPr="002A339A">
        <w:rPr>
          <w:rFonts w:ascii="PT Astra Serif" w:hAnsi="PT Astra Serif" w:cs="Times New Roman"/>
          <w:sz w:val="28"/>
          <w:szCs w:val="28"/>
        </w:rPr>
        <w:t>, где</w:t>
      </w:r>
    </w:p>
    <w:p w:rsidR="00FE02E8" w:rsidRPr="002A339A" w:rsidRDefault="00FE02E8" w:rsidP="00FE02E8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2A339A">
        <w:rPr>
          <w:rFonts w:ascii="PT Astra Serif" w:hAnsi="PT Astra Serif" w:cs="Times New Roman"/>
          <w:sz w:val="28"/>
          <w:szCs w:val="28"/>
        </w:rPr>
        <w:t>О - объем межбюджетного трансферта, передаваемый из бюджета муниципального образования;</w:t>
      </w:r>
    </w:p>
    <w:p w:rsidR="00FE02E8" w:rsidRPr="002A339A" w:rsidRDefault="00FE02E8" w:rsidP="00FE02E8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2A339A">
        <w:rPr>
          <w:rFonts w:ascii="PT Astra Serif" w:hAnsi="PT Astra Serif" w:cs="Times New Roman"/>
          <w:sz w:val="28"/>
          <w:szCs w:val="28"/>
        </w:rPr>
        <w:lastRenderedPageBreak/>
        <w:t>ОТ  - оплата труда штатных единиц муниципального казенного учреждения «Централизованная бухгалтерия муниципальных образований Петровского муниципального района Саратовской области» в соответствии с утвержденным штатным расписанием и Положением об оплате труда;</w:t>
      </w:r>
    </w:p>
    <w:p w:rsidR="00FE02E8" w:rsidRPr="002A339A" w:rsidRDefault="00FE02E8" w:rsidP="00FE02E8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2A339A">
        <w:rPr>
          <w:rFonts w:ascii="PT Astra Serif" w:hAnsi="PT Astra Serif" w:cs="Times New Roman"/>
          <w:sz w:val="28"/>
          <w:szCs w:val="28"/>
        </w:rPr>
        <w:t>Н - начисления на выплаты по оплате труда в соответствии с законодательством РФ;</w:t>
      </w:r>
    </w:p>
    <w:p w:rsidR="00FE02E8" w:rsidRDefault="00FE02E8" w:rsidP="00FE02E8">
      <w:pPr>
        <w:pStyle w:val="ConsPlusNormal"/>
        <w:spacing w:before="220"/>
        <w:ind w:firstLine="539"/>
        <w:jc w:val="both"/>
        <w:rPr>
          <w:rFonts w:ascii="PT Astra Serif" w:hAnsi="PT Astra Serif" w:cs="Times New Roman"/>
          <w:sz w:val="28"/>
          <w:szCs w:val="28"/>
        </w:rPr>
      </w:pPr>
      <w:r w:rsidRPr="002A339A">
        <w:rPr>
          <w:rFonts w:ascii="PT Astra Serif" w:hAnsi="PT Astra Serif" w:cs="Times New Roman"/>
          <w:sz w:val="28"/>
          <w:szCs w:val="28"/>
        </w:rPr>
        <w:t>МТ - расходы на материально-техническое обеспечение согласно расчетам с учетом необходимого обеспечения;</w:t>
      </w:r>
    </w:p>
    <w:p w:rsidR="00FE02E8" w:rsidRPr="002A339A" w:rsidRDefault="00FE02E8" w:rsidP="00FE02E8">
      <w:pPr>
        <w:pStyle w:val="ConsPlusNormal"/>
        <w:spacing w:before="220"/>
        <w:ind w:firstLine="539"/>
        <w:jc w:val="both"/>
        <w:rPr>
          <w:rFonts w:ascii="PT Astra Serif" w:hAnsi="PT Astra Serif" w:cs="Times New Roman"/>
          <w:sz w:val="28"/>
          <w:szCs w:val="28"/>
        </w:rPr>
      </w:pPr>
      <w:r w:rsidRPr="002A339A">
        <w:rPr>
          <w:rFonts w:ascii="PT Astra Serif" w:hAnsi="PT Astra Serif" w:cs="Times New Roman"/>
          <w:sz w:val="28"/>
          <w:szCs w:val="28"/>
        </w:rPr>
        <w:t>0,0</w:t>
      </w:r>
      <w:r w:rsidR="00286A5F">
        <w:rPr>
          <w:rFonts w:ascii="PT Astra Serif" w:hAnsi="PT Astra Serif" w:cs="Times New Roman"/>
          <w:sz w:val="28"/>
          <w:szCs w:val="28"/>
        </w:rPr>
        <w:t>48</w:t>
      </w:r>
      <w:r w:rsidRPr="002A339A">
        <w:rPr>
          <w:rFonts w:ascii="PT Astra Serif" w:hAnsi="PT Astra Serif" w:cs="Times New Roman"/>
          <w:sz w:val="28"/>
          <w:szCs w:val="28"/>
        </w:rPr>
        <w:t xml:space="preserve"> – доля рабочего времени, затраченного на осуществление переданного полномочия (</w:t>
      </w:r>
      <w:r w:rsidR="00286A5F">
        <w:rPr>
          <w:rFonts w:ascii="PT Astra Serif" w:hAnsi="PT Astra Serif" w:cs="Times New Roman"/>
          <w:sz w:val="28"/>
          <w:szCs w:val="28"/>
        </w:rPr>
        <w:t>4,8</w:t>
      </w:r>
      <w:r w:rsidRPr="002A339A">
        <w:rPr>
          <w:rFonts w:ascii="PT Astra Serif" w:hAnsi="PT Astra Serif" w:cs="Times New Roman"/>
          <w:sz w:val="28"/>
          <w:szCs w:val="28"/>
        </w:rPr>
        <w:t>% рабочего времени).».</w:t>
      </w:r>
    </w:p>
    <w:p w:rsidR="005F0E54" w:rsidRDefault="00F53164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 Контроль за исполнением настоящего решения оставляю за собой.</w:t>
      </w:r>
    </w:p>
    <w:p w:rsidR="005F0E54" w:rsidRDefault="00F53164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решение вступает в силу со дня его принятия и подлежит обнародованию.</w:t>
      </w:r>
    </w:p>
    <w:p w:rsidR="005F0E54" w:rsidRDefault="005F0E54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p w:rsidR="005F0E54" w:rsidRDefault="005F0E54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p w:rsidR="005F0E54" w:rsidRDefault="005F0E54">
      <w:pPr>
        <w:rPr>
          <w:rFonts w:ascii="PT Astra Serif" w:hAnsi="PT Astra Serif"/>
          <w:b/>
        </w:rPr>
      </w:pPr>
    </w:p>
    <w:p w:rsidR="005F0E54" w:rsidRDefault="00F53164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Пригородного</w:t>
      </w:r>
    </w:p>
    <w:p w:rsidR="005F0E54" w:rsidRDefault="00F53164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               </w:t>
      </w:r>
      <w:r w:rsidR="00FE02E8"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/>
          <w:b/>
          <w:sz w:val="28"/>
          <w:szCs w:val="28"/>
        </w:rPr>
        <w:t xml:space="preserve"> Н.И. Урядова</w:t>
      </w:r>
    </w:p>
    <w:p w:rsidR="005F0E54" w:rsidRDefault="005F0E54">
      <w:pPr>
        <w:sectPr w:rsidR="005F0E54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5F0E54" w:rsidRDefault="005F0E54">
      <w:pPr>
        <w:tabs>
          <w:tab w:val="left" w:pos="6450"/>
        </w:tabs>
      </w:pPr>
    </w:p>
    <w:sectPr w:rsidR="005F0E54" w:rsidSect="005F0E54">
      <w:type w:val="continuous"/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22E" w:rsidRDefault="0037322E">
      <w:r>
        <w:separator/>
      </w:r>
    </w:p>
  </w:endnote>
  <w:endnote w:type="continuationSeparator" w:id="0">
    <w:p w:rsidR="0037322E" w:rsidRDefault="0037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22E" w:rsidRDefault="0037322E">
      <w:r>
        <w:separator/>
      </w:r>
    </w:p>
  </w:footnote>
  <w:footnote w:type="continuationSeparator" w:id="0">
    <w:p w:rsidR="0037322E" w:rsidRDefault="00373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C6629"/>
    <w:multiLevelType w:val="hybridMultilevel"/>
    <w:tmpl w:val="E292B57A"/>
    <w:lvl w:ilvl="0" w:tplc="9D0C4E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1267204">
      <w:numFmt w:val="none"/>
      <w:lvlText w:val=""/>
      <w:lvlJc w:val="left"/>
      <w:pPr>
        <w:tabs>
          <w:tab w:val="num" w:pos="360"/>
        </w:tabs>
      </w:pPr>
    </w:lvl>
    <w:lvl w:ilvl="2" w:tplc="A12EEC0E">
      <w:numFmt w:val="none"/>
      <w:lvlText w:val=""/>
      <w:lvlJc w:val="left"/>
      <w:pPr>
        <w:tabs>
          <w:tab w:val="num" w:pos="360"/>
        </w:tabs>
      </w:pPr>
    </w:lvl>
    <w:lvl w:ilvl="3" w:tplc="60CAA0E2">
      <w:numFmt w:val="none"/>
      <w:lvlText w:val=""/>
      <w:lvlJc w:val="left"/>
      <w:pPr>
        <w:tabs>
          <w:tab w:val="num" w:pos="360"/>
        </w:tabs>
      </w:pPr>
    </w:lvl>
    <w:lvl w:ilvl="4" w:tplc="8662E03E">
      <w:numFmt w:val="none"/>
      <w:lvlText w:val=""/>
      <w:lvlJc w:val="left"/>
      <w:pPr>
        <w:tabs>
          <w:tab w:val="num" w:pos="360"/>
        </w:tabs>
      </w:pPr>
    </w:lvl>
    <w:lvl w:ilvl="5" w:tplc="2EFA77F4">
      <w:numFmt w:val="none"/>
      <w:lvlText w:val=""/>
      <w:lvlJc w:val="left"/>
      <w:pPr>
        <w:tabs>
          <w:tab w:val="num" w:pos="360"/>
        </w:tabs>
      </w:pPr>
    </w:lvl>
    <w:lvl w:ilvl="6" w:tplc="3BEAD6B2">
      <w:numFmt w:val="none"/>
      <w:lvlText w:val=""/>
      <w:lvlJc w:val="left"/>
      <w:pPr>
        <w:tabs>
          <w:tab w:val="num" w:pos="360"/>
        </w:tabs>
      </w:pPr>
    </w:lvl>
    <w:lvl w:ilvl="7" w:tplc="002CFB5A">
      <w:numFmt w:val="none"/>
      <w:lvlText w:val=""/>
      <w:lvlJc w:val="left"/>
      <w:pPr>
        <w:tabs>
          <w:tab w:val="num" w:pos="360"/>
        </w:tabs>
      </w:pPr>
    </w:lvl>
    <w:lvl w:ilvl="8" w:tplc="5DACE4F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FAD528F"/>
    <w:multiLevelType w:val="hybridMultilevel"/>
    <w:tmpl w:val="26249224"/>
    <w:lvl w:ilvl="0" w:tplc="E9D89D4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3E0A5AA">
      <w:start w:val="1"/>
      <w:numFmt w:val="lowerLetter"/>
      <w:lvlText w:val="%2."/>
      <w:lvlJc w:val="left"/>
      <w:pPr>
        <w:ind w:left="1931" w:hanging="360"/>
      </w:pPr>
    </w:lvl>
    <w:lvl w:ilvl="2" w:tplc="DB8E98AE">
      <w:start w:val="1"/>
      <w:numFmt w:val="lowerRoman"/>
      <w:lvlText w:val="%3."/>
      <w:lvlJc w:val="right"/>
      <w:pPr>
        <w:ind w:left="2651" w:hanging="180"/>
      </w:pPr>
    </w:lvl>
    <w:lvl w:ilvl="3" w:tplc="E5DE0158">
      <w:start w:val="1"/>
      <w:numFmt w:val="decimal"/>
      <w:lvlText w:val="%4."/>
      <w:lvlJc w:val="left"/>
      <w:pPr>
        <w:ind w:left="3371" w:hanging="360"/>
      </w:pPr>
    </w:lvl>
    <w:lvl w:ilvl="4" w:tplc="E1E0FAAA">
      <w:start w:val="1"/>
      <w:numFmt w:val="lowerLetter"/>
      <w:lvlText w:val="%5."/>
      <w:lvlJc w:val="left"/>
      <w:pPr>
        <w:ind w:left="4091" w:hanging="360"/>
      </w:pPr>
    </w:lvl>
    <w:lvl w:ilvl="5" w:tplc="10225616">
      <w:start w:val="1"/>
      <w:numFmt w:val="lowerRoman"/>
      <w:lvlText w:val="%6."/>
      <w:lvlJc w:val="right"/>
      <w:pPr>
        <w:ind w:left="4811" w:hanging="180"/>
      </w:pPr>
    </w:lvl>
    <w:lvl w:ilvl="6" w:tplc="20D2A4A2">
      <w:start w:val="1"/>
      <w:numFmt w:val="decimal"/>
      <w:lvlText w:val="%7."/>
      <w:lvlJc w:val="left"/>
      <w:pPr>
        <w:ind w:left="5531" w:hanging="360"/>
      </w:pPr>
    </w:lvl>
    <w:lvl w:ilvl="7" w:tplc="70D4CD28">
      <w:start w:val="1"/>
      <w:numFmt w:val="lowerLetter"/>
      <w:lvlText w:val="%8."/>
      <w:lvlJc w:val="left"/>
      <w:pPr>
        <w:ind w:left="6251" w:hanging="360"/>
      </w:pPr>
    </w:lvl>
    <w:lvl w:ilvl="8" w:tplc="11F2B5F2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54"/>
    <w:rsid w:val="00286A5F"/>
    <w:rsid w:val="0037322E"/>
    <w:rsid w:val="005F0E54"/>
    <w:rsid w:val="0079188D"/>
    <w:rsid w:val="008E2B90"/>
    <w:rsid w:val="009165BB"/>
    <w:rsid w:val="00A303AD"/>
    <w:rsid w:val="00D2322E"/>
    <w:rsid w:val="00DE78AF"/>
    <w:rsid w:val="00F53164"/>
    <w:rsid w:val="00FE0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5F0E54"/>
    <w:pPr>
      <w:keepNext/>
      <w:outlineLvl w:val="0"/>
    </w:pPr>
    <w:rPr>
      <w:b/>
      <w:bCs/>
    </w:rPr>
  </w:style>
  <w:style w:type="paragraph" w:customStyle="1" w:styleId="21">
    <w:name w:val="Заголовок 21"/>
    <w:basedOn w:val="a"/>
    <w:next w:val="a"/>
    <w:link w:val="2"/>
    <w:qFormat/>
    <w:rsid w:val="005F0E54"/>
    <w:pPr>
      <w:keepNext/>
      <w:outlineLvl w:val="1"/>
    </w:pPr>
    <w:rPr>
      <w:sz w:val="28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5F0E5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5F0E5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5F0E5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5F0E5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5F0E5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5F0E5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5F0E5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3Char">
    <w:name w:val="Heading 3 Char"/>
    <w:basedOn w:val="a0"/>
    <w:uiPriority w:val="9"/>
    <w:rsid w:val="005F0E5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5F0E5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5F0E5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5F0E5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5F0E5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5F0E5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5F0E5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5F0E54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F0E54"/>
    <w:rPr>
      <w:sz w:val="24"/>
      <w:szCs w:val="24"/>
    </w:rPr>
  </w:style>
  <w:style w:type="character" w:customStyle="1" w:styleId="QuoteChar">
    <w:name w:val="Quote Char"/>
    <w:uiPriority w:val="29"/>
    <w:rsid w:val="005F0E54"/>
    <w:rPr>
      <w:i/>
    </w:rPr>
  </w:style>
  <w:style w:type="character" w:customStyle="1" w:styleId="IntenseQuoteChar">
    <w:name w:val="Intense Quote Char"/>
    <w:uiPriority w:val="30"/>
    <w:rsid w:val="005F0E54"/>
    <w:rPr>
      <w:i/>
    </w:rPr>
  </w:style>
  <w:style w:type="character" w:customStyle="1" w:styleId="HeaderChar">
    <w:name w:val="Header Char"/>
    <w:basedOn w:val="a0"/>
    <w:uiPriority w:val="99"/>
    <w:rsid w:val="005F0E54"/>
  </w:style>
  <w:style w:type="character" w:customStyle="1" w:styleId="CaptionChar">
    <w:name w:val="Caption Char"/>
    <w:uiPriority w:val="99"/>
    <w:rsid w:val="005F0E54"/>
  </w:style>
  <w:style w:type="character" w:customStyle="1" w:styleId="FootnoteTextChar">
    <w:name w:val="Footnote Text Char"/>
    <w:uiPriority w:val="99"/>
    <w:rsid w:val="005F0E54"/>
    <w:rPr>
      <w:sz w:val="18"/>
    </w:rPr>
  </w:style>
  <w:style w:type="character" w:customStyle="1" w:styleId="EndnoteTextChar">
    <w:name w:val="Endnote Text Char"/>
    <w:uiPriority w:val="99"/>
    <w:rsid w:val="005F0E54"/>
    <w:rPr>
      <w:sz w:val="20"/>
    </w:rPr>
  </w:style>
  <w:style w:type="character" w:customStyle="1" w:styleId="Heading1Char">
    <w:name w:val="Heading 1 Char"/>
    <w:basedOn w:val="a0"/>
    <w:uiPriority w:val="9"/>
    <w:rsid w:val="005F0E5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5F0E54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5F0E54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5F0E54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5F0E54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5F0E54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5F0E5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5F0E54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5F0E5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F0E5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F0E5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F0E5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F0E54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5F0E54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5F0E54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5F0E5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F0E5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F0E54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5F0E54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10"/>
    <w:uiPriority w:val="99"/>
    <w:rsid w:val="005F0E54"/>
  </w:style>
  <w:style w:type="paragraph" w:customStyle="1" w:styleId="12">
    <w:name w:val="Нижний колонтитул1"/>
    <w:basedOn w:val="a"/>
    <w:link w:val="ab"/>
    <w:uiPriority w:val="99"/>
    <w:unhideWhenUsed/>
    <w:rsid w:val="005F0E5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5F0E54"/>
  </w:style>
  <w:style w:type="character" w:customStyle="1" w:styleId="ab">
    <w:name w:val="Нижний колонтитул Знак"/>
    <w:link w:val="12"/>
    <w:uiPriority w:val="99"/>
    <w:rsid w:val="005F0E54"/>
  </w:style>
  <w:style w:type="table" w:customStyle="1" w:styleId="TableGridLight">
    <w:name w:val="Table Grid Light"/>
    <w:basedOn w:val="a1"/>
    <w:uiPriority w:val="59"/>
    <w:rsid w:val="005F0E5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F0E5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5F0E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5F0E54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5F0E54"/>
    <w:rPr>
      <w:sz w:val="18"/>
    </w:rPr>
  </w:style>
  <w:style w:type="character" w:styleId="ae">
    <w:name w:val="footnote reference"/>
    <w:basedOn w:val="a0"/>
    <w:uiPriority w:val="99"/>
    <w:unhideWhenUsed/>
    <w:rsid w:val="005F0E5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F0E54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F0E54"/>
    <w:rPr>
      <w:sz w:val="20"/>
    </w:rPr>
  </w:style>
  <w:style w:type="character" w:styleId="af1">
    <w:name w:val="endnote reference"/>
    <w:basedOn w:val="a0"/>
    <w:uiPriority w:val="99"/>
    <w:semiHidden/>
    <w:unhideWhenUsed/>
    <w:rsid w:val="005F0E54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5F0E54"/>
    <w:pPr>
      <w:spacing w:after="57"/>
    </w:pPr>
  </w:style>
  <w:style w:type="paragraph" w:styleId="23">
    <w:name w:val="toc 2"/>
    <w:basedOn w:val="a"/>
    <w:next w:val="a"/>
    <w:uiPriority w:val="39"/>
    <w:unhideWhenUsed/>
    <w:rsid w:val="005F0E54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5F0E54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5F0E54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5F0E54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5F0E54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5F0E54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5F0E54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5F0E54"/>
    <w:pPr>
      <w:spacing w:after="57"/>
      <w:ind w:left="2268"/>
    </w:pPr>
  </w:style>
  <w:style w:type="paragraph" w:styleId="af2">
    <w:name w:val="TOC Heading"/>
    <w:uiPriority w:val="39"/>
    <w:unhideWhenUsed/>
    <w:rsid w:val="005F0E54"/>
  </w:style>
  <w:style w:type="paragraph" w:styleId="af3">
    <w:name w:val="table of figures"/>
    <w:basedOn w:val="a"/>
    <w:next w:val="a"/>
    <w:uiPriority w:val="99"/>
    <w:unhideWhenUsed/>
    <w:rsid w:val="005F0E54"/>
  </w:style>
  <w:style w:type="paragraph" w:customStyle="1" w:styleId="14">
    <w:name w:val="Название объекта1"/>
    <w:basedOn w:val="a"/>
    <w:next w:val="a"/>
    <w:qFormat/>
    <w:rsid w:val="005F0E54"/>
    <w:pPr>
      <w:jc w:val="center"/>
    </w:pPr>
    <w:rPr>
      <w:b/>
      <w:szCs w:val="20"/>
    </w:rPr>
  </w:style>
  <w:style w:type="paragraph" w:styleId="af4">
    <w:name w:val="List Paragraph"/>
    <w:basedOn w:val="a"/>
    <w:uiPriority w:val="34"/>
    <w:qFormat/>
    <w:rsid w:val="005F0E54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5F0E5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F0E54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ody Text"/>
    <w:basedOn w:val="a"/>
    <w:link w:val="af8"/>
    <w:rsid w:val="005F0E54"/>
    <w:pPr>
      <w:jc w:val="both"/>
    </w:pPr>
    <w:rPr>
      <w:sz w:val="28"/>
    </w:rPr>
  </w:style>
  <w:style w:type="character" w:customStyle="1" w:styleId="af8">
    <w:name w:val="Основной текст Знак"/>
    <w:basedOn w:val="a0"/>
    <w:link w:val="af7"/>
    <w:rsid w:val="005F0E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Заголовок 1 Знак"/>
    <w:basedOn w:val="a0"/>
    <w:link w:val="11"/>
    <w:rsid w:val="005F0E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Заголовок 2 Знак"/>
    <w:basedOn w:val="a0"/>
    <w:link w:val="21"/>
    <w:rsid w:val="005F0E5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9">
    <w:name w:val="Table Grid"/>
    <w:basedOn w:val="a1"/>
    <w:uiPriority w:val="59"/>
    <w:rsid w:val="005F0E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semiHidden/>
    <w:unhideWhenUsed/>
    <w:rsid w:val="005F0E54"/>
    <w:rPr>
      <w:color w:val="0563C1"/>
      <w:u w:val="single"/>
    </w:rPr>
  </w:style>
  <w:style w:type="character" w:styleId="afb">
    <w:name w:val="FollowedHyperlink"/>
    <w:basedOn w:val="a0"/>
    <w:uiPriority w:val="99"/>
    <w:semiHidden/>
    <w:unhideWhenUsed/>
    <w:rsid w:val="005F0E54"/>
    <w:rPr>
      <w:color w:val="954F72"/>
      <w:u w:val="single"/>
    </w:rPr>
  </w:style>
  <w:style w:type="paragraph" w:customStyle="1" w:styleId="xl66">
    <w:name w:val="xl66"/>
    <w:basedOn w:val="a"/>
    <w:rsid w:val="005F0E5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5F0E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5F0E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5F0E5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5F0E5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5F0E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5F0E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5F0E5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5F0E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5F0E5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5F0E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a"/>
    <w:rsid w:val="005F0E5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numbering" w:customStyle="1" w:styleId="15">
    <w:name w:val="Нет списка1"/>
    <w:next w:val="a2"/>
    <w:uiPriority w:val="99"/>
    <w:semiHidden/>
    <w:unhideWhenUsed/>
    <w:rsid w:val="005F0E54"/>
  </w:style>
  <w:style w:type="paragraph" w:customStyle="1" w:styleId="xl63">
    <w:name w:val="xl63"/>
    <w:basedOn w:val="a"/>
    <w:rsid w:val="005F0E54"/>
    <w:pPr>
      <w:spacing w:before="100" w:beforeAutospacing="1" w:after="100" w:afterAutospacing="1"/>
    </w:pPr>
    <w:rPr>
      <w:sz w:val="22"/>
      <w:szCs w:val="22"/>
    </w:rPr>
  </w:style>
  <w:style w:type="paragraph" w:styleId="afc">
    <w:name w:val="header"/>
    <w:basedOn w:val="a"/>
    <w:link w:val="16"/>
    <w:uiPriority w:val="99"/>
    <w:semiHidden/>
    <w:unhideWhenUsed/>
    <w:rsid w:val="00FE02E8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c"/>
    <w:uiPriority w:val="99"/>
    <w:semiHidden/>
    <w:rsid w:val="00FE0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17"/>
    <w:uiPriority w:val="99"/>
    <w:semiHidden/>
    <w:unhideWhenUsed/>
    <w:rsid w:val="00FE02E8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d"/>
    <w:uiPriority w:val="99"/>
    <w:semiHidden/>
    <w:rsid w:val="00FE0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FE02E8"/>
    <w:pPr>
      <w:widowControl w:val="0"/>
      <w:spacing w:after="0" w:line="240" w:lineRule="auto"/>
    </w:pPr>
    <w:rPr>
      <w:rFonts w:eastAsia="Times New Roman" w:cs="Calibri"/>
      <w:color w:val="00000A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5F0E54"/>
    <w:pPr>
      <w:keepNext/>
      <w:outlineLvl w:val="0"/>
    </w:pPr>
    <w:rPr>
      <w:b/>
      <w:bCs/>
    </w:rPr>
  </w:style>
  <w:style w:type="paragraph" w:customStyle="1" w:styleId="21">
    <w:name w:val="Заголовок 21"/>
    <w:basedOn w:val="a"/>
    <w:next w:val="a"/>
    <w:link w:val="2"/>
    <w:qFormat/>
    <w:rsid w:val="005F0E54"/>
    <w:pPr>
      <w:keepNext/>
      <w:outlineLvl w:val="1"/>
    </w:pPr>
    <w:rPr>
      <w:sz w:val="28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5F0E5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5F0E5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5F0E5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5F0E5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5F0E5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5F0E5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5F0E5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3Char">
    <w:name w:val="Heading 3 Char"/>
    <w:basedOn w:val="a0"/>
    <w:uiPriority w:val="9"/>
    <w:rsid w:val="005F0E5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5F0E5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5F0E5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5F0E5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5F0E5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5F0E5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5F0E5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5F0E54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F0E54"/>
    <w:rPr>
      <w:sz w:val="24"/>
      <w:szCs w:val="24"/>
    </w:rPr>
  </w:style>
  <w:style w:type="character" w:customStyle="1" w:styleId="QuoteChar">
    <w:name w:val="Quote Char"/>
    <w:uiPriority w:val="29"/>
    <w:rsid w:val="005F0E54"/>
    <w:rPr>
      <w:i/>
    </w:rPr>
  </w:style>
  <w:style w:type="character" w:customStyle="1" w:styleId="IntenseQuoteChar">
    <w:name w:val="Intense Quote Char"/>
    <w:uiPriority w:val="30"/>
    <w:rsid w:val="005F0E54"/>
    <w:rPr>
      <w:i/>
    </w:rPr>
  </w:style>
  <w:style w:type="character" w:customStyle="1" w:styleId="HeaderChar">
    <w:name w:val="Header Char"/>
    <w:basedOn w:val="a0"/>
    <w:uiPriority w:val="99"/>
    <w:rsid w:val="005F0E54"/>
  </w:style>
  <w:style w:type="character" w:customStyle="1" w:styleId="CaptionChar">
    <w:name w:val="Caption Char"/>
    <w:uiPriority w:val="99"/>
    <w:rsid w:val="005F0E54"/>
  </w:style>
  <w:style w:type="character" w:customStyle="1" w:styleId="FootnoteTextChar">
    <w:name w:val="Footnote Text Char"/>
    <w:uiPriority w:val="99"/>
    <w:rsid w:val="005F0E54"/>
    <w:rPr>
      <w:sz w:val="18"/>
    </w:rPr>
  </w:style>
  <w:style w:type="character" w:customStyle="1" w:styleId="EndnoteTextChar">
    <w:name w:val="Endnote Text Char"/>
    <w:uiPriority w:val="99"/>
    <w:rsid w:val="005F0E54"/>
    <w:rPr>
      <w:sz w:val="20"/>
    </w:rPr>
  </w:style>
  <w:style w:type="character" w:customStyle="1" w:styleId="Heading1Char">
    <w:name w:val="Heading 1 Char"/>
    <w:basedOn w:val="a0"/>
    <w:uiPriority w:val="9"/>
    <w:rsid w:val="005F0E5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5F0E54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5F0E54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5F0E54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5F0E54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5F0E54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5F0E5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5F0E54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5F0E5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F0E5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F0E5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F0E5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F0E54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5F0E54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5F0E54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5F0E5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F0E5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F0E54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5F0E54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10"/>
    <w:uiPriority w:val="99"/>
    <w:rsid w:val="005F0E54"/>
  </w:style>
  <w:style w:type="paragraph" w:customStyle="1" w:styleId="12">
    <w:name w:val="Нижний колонтитул1"/>
    <w:basedOn w:val="a"/>
    <w:link w:val="ab"/>
    <w:uiPriority w:val="99"/>
    <w:unhideWhenUsed/>
    <w:rsid w:val="005F0E5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5F0E54"/>
  </w:style>
  <w:style w:type="character" w:customStyle="1" w:styleId="ab">
    <w:name w:val="Нижний колонтитул Знак"/>
    <w:link w:val="12"/>
    <w:uiPriority w:val="99"/>
    <w:rsid w:val="005F0E54"/>
  </w:style>
  <w:style w:type="table" w:customStyle="1" w:styleId="TableGridLight">
    <w:name w:val="Table Grid Light"/>
    <w:basedOn w:val="a1"/>
    <w:uiPriority w:val="59"/>
    <w:rsid w:val="005F0E5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F0E5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5F0E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5F0E54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5F0E54"/>
    <w:rPr>
      <w:sz w:val="18"/>
    </w:rPr>
  </w:style>
  <w:style w:type="character" w:styleId="ae">
    <w:name w:val="footnote reference"/>
    <w:basedOn w:val="a0"/>
    <w:uiPriority w:val="99"/>
    <w:unhideWhenUsed/>
    <w:rsid w:val="005F0E5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F0E54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F0E54"/>
    <w:rPr>
      <w:sz w:val="20"/>
    </w:rPr>
  </w:style>
  <w:style w:type="character" w:styleId="af1">
    <w:name w:val="endnote reference"/>
    <w:basedOn w:val="a0"/>
    <w:uiPriority w:val="99"/>
    <w:semiHidden/>
    <w:unhideWhenUsed/>
    <w:rsid w:val="005F0E54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5F0E54"/>
    <w:pPr>
      <w:spacing w:after="57"/>
    </w:pPr>
  </w:style>
  <w:style w:type="paragraph" w:styleId="23">
    <w:name w:val="toc 2"/>
    <w:basedOn w:val="a"/>
    <w:next w:val="a"/>
    <w:uiPriority w:val="39"/>
    <w:unhideWhenUsed/>
    <w:rsid w:val="005F0E54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5F0E54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5F0E54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5F0E54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5F0E54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5F0E54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5F0E54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5F0E54"/>
    <w:pPr>
      <w:spacing w:after="57"/>
      <w:ind w:left="2268"/>
    </w:pPr>
  </w:style>
  <w:style w:type="paragraph" w:styleId="af2">
    <w:name w:val="TOC Heading"/>
    <w:uiPriority w:val="39"/>
    <w:unhideWhenUsed/>
    <w:rsid w:val="005F0E54"/>
  </w:style>
  <w:style w:type="paragraph" w:styleId="af3">
    <w:name w:val="table of figures"/>
    <w:basedOn w:val="a"/>
    <w:next w:val="a"/>
    <w:uiPriority w:val="99"/>
    <w:unhideWhenUsed/>
    <w:rsid w:val="005F0E54"/>
  </w:style>
  <w:style w:type="paragraph" w:customStyle="1" w:styleId="14">
    <w:name w:val="Название объекта1"/>
    <w:basedOn w:val="a"/>
    <w:next w:val="a"/>
    <w:qFormat/>
    <w:rsid w:val="005F0E54"/>
    <w:pPr>
      <w:jc w:val="center"/>
    </w:pPr>
    <w:rPr>
      <w:b/>
      <w:szCs w:val="20"/>
    </w:rPr>
  </w:style>
  <w:style w:type="paragraph" w:styleId="af4">
    <w:name w:val="List Paragraph"/>
    <w:basedOn w:val="a"/>
    <w:uiPriority w:val="34"/>
    <w:qFormat/>
    <w:rsid w:val="005F0E54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5F0E5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F0E54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ody Text"/>
    <w:basedOn w:val="a"/>
    <w:link w:val="af8"/>
    <w:rsid w:val="005F0E54"/>
    <w:pPr>
      <w:jc w:val="both"/>
    </w:pPr>
    <w:rPr>
      <w:sz w:val="28"/>
    </w:rPr>
  </w:style>
  <w:style w:type="character" w:customStyle="1" w:styleId="af8">
    <w:name w:val="Основной текст Знак"/>
    <w:basedOn w:val="a0"/>
    <w:link w:val="af7"/>
    <w:rsid w:val="005F0E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Заголовок 1 Знак"/>
    <w:basedOn w:val="a0"/>
    <w:link w:val="11"/>
    <w:rsid w:val="005F0E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Заголовок 2 Знак"/>
    <w:basedOn w:val="a0"/>
    <w:link w:val="21"/>
    <w:rsid w:val="005F0E5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9">
    <w:name w:val="Table Grid"/>
    <w:basedOn w:val="a1"/>
    <w:uiPriority w:val="59"/>
    <w:rsid w:val="005F0E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semiHidden/>
    <w:unhideWhenUsed/>
    <w:rsid w:val="005F0E54"/>
    <w:rPr>
      <w:color w:val="0563C1"/>
      <w:u w:val="single"/>
    </w:rPr>
  </w:style>
  <w:style w:type="character" w:styleId="afb">
    <w:name w:val="FollowedHyperlink"/>
    <w:basedOn w:val="a0"/>
    <w:uiPriority w:val="99"/>
    <w:semiHidden/>
    <w:unhideWhenUsed/>
    <w:rsid w:val="005F0E54"/>
    <w:rPr>
      <w:color w:val="954F72"/>
      <w:u w:val="single"/>
    </w:rPr>
  </w:style>
  <w:style w:type="paragraph" w:customStyle="1" w:styleId="xl66">
    <w:name w:val="xl66"/>
    <w:basedOn w:val="a"/>
    <w:rsid w:val="005F0E5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5F0E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5F0E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5F0E5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5F0E5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5F0E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5F0E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5F0E5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5F0E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5F0E5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5F0E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a"/>
    <w:rsid w:val="005F0E5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numbering" w:customStyle="1" w:styleId="15">
    <w:name w:val="Нет списка1"/>
    <w:next w:val="a2"/>
    <w:uiPriority w:val="99"/>
    <w:semiHidden/>
    <w:unhideWhenUsed/>
    <w:rsid w:val="005F0E54"/>
  </w:style>
  <w:style w:type="paragraph" w:customStyle="1" w:styleId="xl63">
    <w:name w:val="xl63"/>
    <w:basedOn w:val="a"/>
    <w:rsid w:val="005F0E54"/>
    <w:pPr>
      <w:spacing w:before="100" w:beforeAutospacing="1" w:after="100" w:afterAutospacing="1"/>
    </w:pPr>
    <w:rPr>
      <w:sz w:val="22"/>
      <w:szCs w:val="22"/>
    </w:rPr>
  </w:style>
  <w:style w:type="paragraph" w:styleId="afc">
    <w:name w:val="header"/>
    <w:basedOn w:val="a"/>
    <w:link w:val="16"/>
    <w:uiPriority w:val="99"/>
    <w:semiHidden/>
    <w:unhideWhenUsed/>
    <w:rsid w:val="00FE02E8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c"/>
    <w:uiPriority w:val="99"/>
    <w:semiHidden/>
    <w:rsid w:val="00FE0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17"/>
    <w:uiPriority w:val="99"/>
    <w:semiHidden/>
    <w:unhideWhenUsed/>
    <w:rsid w:val="00FE02E8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d"/>
    <w:uiPriority w:val="99"/>
    <w:semiHidden/>
    <w:rsid w:val="00FE0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FE02E8"/>
    <w:pPr>
      <w:widowControl w:val="0"/>
      <w:spacing w:after="0" w:line="240" w:lineRule="auto"/>
    </w:pPr>
    <w:rPr>
      <w:rFonts w:eastAsia="Times New Roman" w:cs="Calibri"/>
      <w:color w:val="00000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A04E8-7A1E-485E-8CA4-DECAF2DB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Бюджет</dc:creator>
  <cp:lastModifiedBy>Пользователь</cp:lastModifiedBy>
  <cp:revision>2</cp:revision>
  <dcterms:created xsi:type="dcterms:W3CDTF">2024-10-09T07:36:00Z</dcterms:created>
  <dcterms:modified xsi:type="dcterms:W3CDTF">2024-10-09T07:36:00Z</dcterms:modified>
</cp:coreProperties>
</file>