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BA" w:rsidRPr="0001708F" w:rsidRDefault="00F96D7A">
      <w:pPr>
        <w:pStyle w:val="23"/>
        <w:tabs>
          <w:tab w:val="center" w:pos="4960"/>
          <w:tab w:val="left" w:pos="8232"/>
          <w:tab w:val="left" w:pos="9240"/>
        </w:tabs>
        <w:ind w:firstLine="851"/>
        <w:jc w:val="left"/>
        <w:rPr>
          <w:rFonts w:ascii="PT Astra Serif" w:hAnsi="PT Astra Serif" w:cs="PT Astra Serif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73660</wp:posOffset>
            </wp:positionV>
            <wp:extent cx="628650" cy="800100"/>
            <wp:effectExtent l="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E32">
        <w:rPr>
          <w:szCs w:val="24"/>
        </w:rPr>
        <w:tab/>
      </w:r>
      <w:r w:rsidR="00CF2E32">
        <w:rPr>
          <w:szCs w:val="24"/>
        </w:rPr>
        <w:tab/>
      </w:r>
    </w:p>
    <w:p w:rsidR="00F528BA" w:rsidRDefault="00CF2E32">
      <w:pPr>
        <w:pStyle w:val="23"/>
        <w:tabs>
          <w:tab w:val="left" w:pos="8280"/>
          <w:tab w:val="left" w:pos="8340"/>
          <w:tab w:val="left" w:pos="8700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F528BA" w:rsidRDefault="00CF2E32">
      <w:pPr>
        <w:pStyle w:val="23"/>
        <w:tabs>
          <w:tab w:val="left" w:pos="8295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F528BA" w:rsidRDefault="00F528BA">
      <w:pPr>
        <w:pStyle w:val="23"/>
        <w:ind w:firstLine="851"/>
        <w:rPr>
          <w:rFonts w:ascii="PT Astra Serif" w:hAnsi="PT Astra Serif" w:cs="PT Astra Serif"/>
          <w:szCs w:val="24"/>
        </w:rPr>
      </w:pPr>
    </w:p>
    <w:p w:rsidR="00F528BA" w:rsidRDefault="00F528BA">
      <w:pPr>
        <w:ind w:firstLine="851"/>
        <w:jc w:val="center"/>
        <w:rPr>
          <w:rFonts w:ascii="PT Astra Serif" w:hAnsi="PT Astra Serif" w:cs="PT Astra Serif"/>
          <w:b/>
        </w:rPr>
      </w:pPr>
    </w:p>
    <w:p w:rsidR="00F528BA" w:rsidRDefault="00CF2E3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F528BA" w:rsidRDefault="00CF2E3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Пригородного муниципального образования</w:t>
      </w:r>
    </w:p>
    <w:p w:rsidR="00F528BA" w:rsidRDefault="00CF2E3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F528BA" w:rsidRDefault="00F528BA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528BA" w:rsidRDefault="00CF2E3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F528BA" w:rsidRDefault="00F528BA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D33FB" w:rsidRPr="00DD33FB" w:rsidRDefault="00DD33FB" w:rsidP="00DD33FB">
      <w:pPr>
        <w:ind w:firstLine="851"/>
        <w:rPr>
          <w:rFonts w:ascii="PT Astra Serif" w:hAnsi="PT Astra Serif" w:cs="PT Astra Serif"/>
          <w:sz w:val="28"/>
          <w:szCs w:val="28"/>
        </w:rPr>
      </w:pPr>
      <w:r w:rsidRPr="00DD33FB">
        <w:rPr>
          <w:rFonts w:ascii="PT Astra Serif" w:hAnsi="PT Astra Serif" w:cs="PT Astra Serif"/>
          <w:sz w:val="28"/>
          <w:szCs w:val="28"/>
        </w:rPr>
        <w:t xml:space="preserve">от </w:t>
      </w:r>
      <w:r>
        <w:rPr>
          <w:rFonts w:ascii="PT Astra Serif" w:hAnsi="PT Astra Serif" w:cs="PT Astra Serif"/>
          <w:sz w:val="28"/>
          <w:szCs w:val="28"/>
        </w:rPr>
        <w:t>12</w:t>
      </w:r>
      <w:r w:rsidRPr="00DD33FB">
        <w:rPr>
          <w:rFonts w:ascii="PT Astra Serif" w:hAnsi="PT Astra Serif" w:cs="PT Astra Serif"/>
          <w:sz w:val="28"/>
          <w:szCs w:val="28"/>
        </w:rPr>
        <w:t xml:space="preserve">.12.2024 года № </w:t>
      </w:r>
      <w:r>
        <w:rPr>
          <w:rFonts w:ascii="PT Astra Serif" w:hAnsi="PT Astra Serif" w:cs="PT Astra Serif"/>
          <w:sz w:val="28"/>
          <w:szCs w:val="28"/>
        </w:rPr>
        <w:t>17</w:t>
      </w:r>
      <w:r w:rsidRPr="00DD33FB">
        <w:rPr>
          <w:rFonts w:ascii="PT Astra Serif" w:hAnsi="PT Astra Serif" w:cs="PT Astra Serif"/>
          <w:sz w:val="28"/>
          <w:szCs w:val="28"/>
        </w:rPr>
        <w:t>-5</w:t>
      </w:r>
      <w:r>
        <w:rPr>
          <w:rFonts w:ascii="PT Astra Serif" w:hAnsi="PT Astra Serif" w:cs="PT Astra Serif"/>
          <w:sz w:val="28"/>
          <w:szCs w:val="28"/>
        </w:rPr>
        <w:t>7</w:t>
      </w:r>
      <w:r w:rsidRPr="00DD33FB">
        <w:rPr>
          <w:rFonts w:ascii="PT Astra Serif" w:hAnsi="PT Astra Serif" w:cs="PT Astra Serif"/>
          <w:sz w:val="28"/>
          <w:szCs w:val="28"/>
        </w:rPr>
        <w:t>/05</w:t>
      </w:r>
    </w:p>
    <w:p w:rsidR="00F528BA" w:rsidRDefault="00CF2E32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п. </w:t>
      </w:r>
      <w:proofErr w:type="gramStart"/>
      <w:r>
        <w:rPr>
          <w:rFonts w:ascii="PT Astra Serif" w:hAnsi="PT Astra Serif" w:cs="PT Astra Serif"/>
          <w:sz w:val="28"/>
          <w:szCs w:val="28"/>
        </w:rPr>
        <w:t>Пригородный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Петровского района</w:t>
      </w:r>
    </w:p>
    <w:p w:rsidR="00F528BA" w:rsidRDefault="00F528BA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F528BA" w:rsidRDefault="00F528BA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F528BA" w:rsidRDefault="00CF2E32">
      <w:pPr>
        <w:ind w:firstLine="851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бюджете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Пригородного</w:t>
      </w:r>
      <w:proofErr w:type="gramEnd"/>
    </w:p>
    <w:p w:rsidR="00F528BA" w:rsidRDefault="00CF2E32">
      <w:pPr>
        <w:ind w:firstLine="851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</w:p>
    <w:p w:rsidR="00F528BA" w:rsidRDefault="00CF2E32">
      <w:pPr>
        <w:ind w:firstLine="851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</w:t>
      </w:r>
    </w:p>
    <w:p w:rsidR="00F528BA" w:rsidRDefault="00CF2E32">
      <w:pPr>
        <w:ind w:firstLine="851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Саратовской области на 202</w:t>
      </w:r>
      <w:r w:rsidR="00D52CA8">
        <w:rPr>
          <w:rFonts w:ascii="PT Astra Serif" w:hAnsi="PT Astra Serif" w:cs="PT Astra Serif"/>
          <w:b/>
          <w:sz w:val="28"/>
          <w:szCs w:val="28"/>
        </w:rPr>
        <w:t>5</w:t>
      </w:r>
      <w:r>
        <w:rPr>
          <w:rFonts w:ascii="PT Astra Serif" w:hAnsi="PT Astra Serif" w:cs="PT Astra Serif"/>
          <w:b/>
          <w:sz w:val="28"/>
          <w:szCs w:val="28"/>
        </w:rPr>
        <w:t xml:space="preserve"> год и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на</w:t>
      </w:r>
      <w:proofErr w:type="gramEnd"/>
      <w:r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F528BA" w:rsidRDefault="00CF2E32">
      <w:pPr>
        <w:ind w:firstLine="851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плановый период 202</w:t>
      </w:r>
      <w:r w:rsidR="00D52CA8">
        <w:rPr>
          <w:rFonts w:ascii="PT Astra Serif" w:hAnsi="PT Astra Serif" w:cs="PT Astra Serif"/>
          <w:b/>
          <w:sz w:val="28"/>
          <w:szCs w:val="28"/>
        </w:rPr>
        <w:t>6</w:t>
      </w:r>
      <w:r>
        <w:rPr>
          <w:rFonts w:ascii="PT Astra Serif" w:hAnsi="PT Astra Serif" w:cs="PT Astra Serif"/>
          <w:b/>
          <w:sz w:val="28"/>
          <w:szCs w:val="28"/>
        </w:rPr>
        <w:t xml:space="preserve"> и 202</w:t>
      </w:r>
      <w:r w:rsidR="00D52CA8">
        <w:rPr>
          <w:rFonts w:ascii="PT Astra Serif" w:hAnsi="PT Astra Serif" w:cs="PT Astra Serif"/>
          <w:b/>
          <w:sz w:val="28"/>
          <w:szCs w:val="28"/>
        </w:rPr>
        <w:t>7</w:t>
      </w:r>
      <w:r>
        <w:rPr>
          <w:rFonts w:ascii="PT Astra Serif" w:hAnsi="PT Astra Serif" w:cs="PT Astra Serif"/>
          <w:b/>
          <w:sz w:val="28"/>
          <w:szCs w:val="28"/>
        </w:rPr>
        <w:t xml:space="preserve"> годов</w:t>
      </w:r>
    </w:p>
    <w:p w:rsidR="00F528BA" w:rsidRDefault="00F528BA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F528BA" w:rsidRDefault="00F528BA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F528BA" w:rsidRDefault="00F528BA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Бюджетным Кодексом Российской Федерации, Уставом Пригородного муниципального образования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 w:rsidR="00F528BA" w:rsidRDefault="00F528BA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F528BA" w:rsidRDefault="00CF2E32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:rsidR="00F528BA" w:rsidRDefault="00F528BA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F528BA" w:rsidRDefault="00CF2E32">
      <w:pPr>
        <w:numPr>
          <w:ilvl w:val="0"/>
          <w:numId w:val="6"/>
        </w:numPr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Утвердить основные характеристики бюджета Пригородного муниципального образования Петровского муниципального района Саратовской области на 202</w:t>
      </w:r>
      <w:r w:rsidR="00D52CA8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год:</w:t>
      </w:r>
    </w:p>
    <w:p w:rsidR="00F528BA" w:rsidRDefault="00CF2E32">
      <w:pPr>
        <w:pStyle w:val="a3"/>
        <w:numPr>
          <w:ilvl w:val="1"/>
          <w:numId w:val="6"/>
        </w:numPr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общий объем доходов в сумме </w:t>
      </w:r>
      <w:r w:rsidR="00D52CA8">
        <w:rPr>
          <w:rFonts w:ascii="PT Astra Serif" w:hAnsi="PT Astra Serif" w:cs="PT Astra Serif"/>
          <w:sz w:val="28"/>
          <w:szCs w:val="28"/>
        </w:rPr>
        <w:t>22734,7</w:t>
      </w:r>
      <w:r>
        <w:rPr>
          <w:rFonts w:ascii="PT Astra Serif" w:hAnsi="PT Astra Serif" w:cs="PT Astra Serif"/>
          <w:sz w:val="28"/>
          <w:szCs w:val="28"/>
        </w:rPr>
        <w:t xml:space="preserve"> тыс. рублей;</w:t>
      </w:r>
    </w:p>
    <w:p w:rsidR="00F528BA" w:rsidRDefault="00CF2E32">
      <w:pPr>
        <w:numPr>
          <w:ilvl w:val="1"/>
          <w:numId w:val="6"/>
        </w:numPr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общий объем расходов в сумме </w:t>
      </w:r>
      <w:r w:rsidR="00D52CA8">
        <w:rPr>
          <w:rFonts w:ascii="PT Astra Serif" w:hAnsi="PT Astra Serif" w:cs="PT Astra Serif"/>
          <w:sz w:val="28"/>
          <w:szCs w:val="28"/>
        </w:rPr>
        <w:t>22734,7</w:t>
      </w:r>
      <w:r>
        <w:rPr>
          <w:rFonts w:ascii="PT Astra Serif" w:hAnsi="PT Astra Serif" w:cs="PT Astra Serif"/>
          <w:sz w:val="28"/>
          <w:szCs w:val="28"/>
        </w:rPr>
        <w:t xml:space="preserve"> тыс. рублей;</w:t>
      </w:r>
    </w:p>
    <w:p w:rsidR="00F528BA" w:rsidRDefault="00CF2E32">
      <w:pPr>
        <w:numPr>
          <w:ilvl w:val="1"/>
          <w:numId w:val="6"/>
        </w:numPr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дефицит в сумме 0,0 тыс. рублей.</w:t>
      </w:r>
    </w:p>
    <w:p w:rsidR="00F528BA" w:rsidRDefault="00CF2E32">
      <w:pPr>
        <w:numPr>
          <w:ilvl w:val="0"/>
          <w:numId w:val="6"/>
        </w:numPr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Утвердить основные характеристики бюджета Пригородного муниципального образования Петровского муниципального района Саратовской области на 202</w:t>
      </w:r>
      <w:r w:rsidR="00D52CA8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 год и на 202</w:t>
      </w:r>
      <w:r w:rsidR="00D52CA8">
        <w:rPr>
          <w:rFonts w:ascii="PT Astra Serif" w:hAnsi="PT Astra Serif" w:cs="PT Astra Serif"/>
          <w:sz w:val="28"/>
          <w:szCs w:val="28"/>
        </w:rPr>
        <w:t>7</w:t>
      </w:r>
      <w:r>
        <w:rPr>
          <w:rFonts w:ascii="PT Astra Serif" w:hAnsi="PT Astra Serif" w:cs="PT Astra Serif"/>
          <w:sz w:val="28"/>
          <w:szCs w:val="28"/>
        </w:rPr>
        <w:t xml:space="preserve"> год:</w:t>
      </w:r>
    </w:p>
    <w:p w:rsidR="00F528BA" w:rsidRDefault="00CF2E32">
      <w:pPr>
        <w:numPr>
          <w:ilvl w:val="1"/>
          <w:numId w:val="6"/>
        </w:numPr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общий объем доходов на 202</w:t>
      </w:r>
      <w:r w:rsidR="00D52CA8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 год в сумме </w:t>
      </w:r>
      <w:r w:rsidR="00D52CA8">
        <w:rPr>
          <w:rFonts w:ascii="PT Astra Serif" w:hAnsi="PT Astra Serif" w:cs="PT Astra Serif"/>
          <w:sz w:val="28"/>
          <w:szCs w:val="28"/>
        </w:rPr>
        <w:t>16749,7</w:t>
      </w:r>
      <w:r>
        <w:rPr>
          <w:rFonts w:ascii="PT Astra Serif" w:hAnsi="PT Astra Serif" w:cs="PT Astra Serif"/>
          <w:sz w:val="28"/>
          <w:szCs w:val="28"/>
        </w:rPr>
        <w:t xml:space="preserve"> тыс. рублей  и на 202</w:t>
      </w:r>
      <w:r w:rsidR="00D52CA8">
        <w:rPr>
          <w:rFonts w:ascii="PT Astra Serif" w:hAnsi="PT Astra Serif" w:cs="PT Astra Serif"/>
          <w:sz w:val="28"/>
          <w:szCs w:val="28"/>
        </w:rPr>
        <w:t>7</w:t>
      </w:r>
      <w:r>
        <w:rPr>
          <w:rFonts w:ascii="PT Astra Serif" w:hAnsi="PT Astra Serif" w:cs="PT Astra Serif"/>
          <w:sz w:val="28"/>
          <w:szCs w:val="28"/>
        </w:rPr>
        <w:t xml:space="preserve"> год в сумме </w:t>
      </w:r>
      <w:r w:rsidR="00D52CA8">
        <w:rPr>
          <w:rFonts w:ascii="PT Astra Serif" w:hAnsi="PT Astra Serif" w:cs="PT Astra Serif"/>
          <w:sz w:val="28"/>
          <w:szCs w:val="28"/>
        </w:rPr>
        <w:t xml:space="preserve">17536,9 </w:t>
      </w:r>
      <w:r>
        <w:rPr>
          <w:rFonts w:ascii="PT Astra Serif" w:hAnsi="PT Astra Serif" w:cs="PT Astra Serif"/>
          <w:sz w:val="28"/>
          <w:szCs w:val="28"/>
        </w:rPr>
        <w:t>тыс. рублей;</w:t>
      </w:r>
    </w:p>
    <w:p w:rsidR="00F528BA" w:rsidRDefault="00CF2E32">
      <w:pPr>
        <w:numPr>
          <w:ilvl w:val="1"/>
          <w:numId w:val="6"/>
        </w:numPr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общий объем расходов  на 202</w:t>
      </w:r>
      <w:r w:rsidR="00D52CA8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 год в сумме </w:t>
      </w:r>
      <w:r w:rsidR="00D52CA8">
        <w:rPr>
          <w:rFonts w:ascii="PT Astra Serif" w:hAnsi="PT Astra Serif" w:cs="PT Astra Serif"/>
          <w:sz w:val="28"/>
          <w:szCs w:val="28"/>
        </w:rPr>
        <w:t>16749,7</w:t>
      </w:r>
      <w:r>
        <w:rPr>
          <w:rFonts w:ascii="PT Astra Serif" w:hAnsi="PT Astra Serif" w:cs="PT Astra Serif"/>
          <w:sz w:val="28"/>
          <w:szCs w:val="28"/>
        </w:rPr>
        <w:t xml:space="preserve"> тыс. рублей, в том числе  условно утвержденные расходы в сумме </w:t>
      </w:r>
      <w:r w:rsidR="00D52CA8">
        <w:rPr>
          <w:rFonts w:ascii="PT Astra Serif" w:hAnsi="PT Astra Serif" w:cs="PT Astra Serif"/>
          <w:sz w:val="28"/>
          <w:szCs w:val="28"/>
        </w:rPr>
        <w:t>420</w:t>
      </w:r>
      <w:r>
        <w:rPr>
          <w:rFonts w:ascii="PT Astra Serif" w:hAnsi="PT Astra Serif" w:cs="PT Astra Serif"/>
          <w:sz w:val="28"/>
          <w:szCs w:val="28"/>
        </w:rPr>
        <w:t>,0 тыс. рублей и на 202</w:t>
      </w:r>
      <w:r w:rsidR="00D52CA8">
        <w:rPr>
          <w:rFonts w:ascii="PT Astra Serif" w:hAnsi="PT Astra Serif" w:cs="PT Astra Serif"/>
          <w:sz w:val="28"/>
          <w:szCs w:val="28"/>
        </w:rPr>
        <w:t>7</w:t>
      </w:r>
      <w:r>
        <w:rPr>
          <w:rFonts w:ascii="PT Astra Serif" w:hAnsi="PT Astra Serif" w:cs="PT Astra Serif"/>
          <w:sz w:val="28"/>
          <w:szCs w:val="28"/>
        </w:rPr>
        <w:t xml:space="preserve"> год в сумме </w:t>
      </w:r>
      <w:r w:rsidR="00D52CA8">
        <w:rPr>
          <w:rFonts w:ascii="PT Astra Serif" w:hAnsi="PT Astra Serif" w:cs="PT Astra Serif"/>
          <w:sz w:val="28"/>
          <w:szCs w:val="28"/>
        </w:rPr>
        <w:t>17536,9</w:t>
      </w:r>
      <w:r>
        <w:rPr>
          <w:rFonts w:ascii="PT Astra Serif" w:hAnsi="PT Astra Serif" w:cs="PT Astra Serif"/>
          <w:sz w:val="28"/>
          <w:szCs w:val="28"/>
        </w:rPr>
        <w:t xml:space="preserve"> тыс. рублей, в том числе условно утвержденные расходы в сумме </w:t>
      </w:r>
      <w:r w:rsidR="00D52CA8">
        <w:rPr>
          <w:rFonts w:ascii="PT Astra Serif" w:hAnsi="PT Astra Serif" w:cs="PT Astra Serif"/>
          <w:sz w:val="28"/>
          <w:szCs w:val="28"/>
        </w:rPr>
        <w:t>880,0</w:t>
      </w:r>
      <w:r>
        <w:rPr>
          <w:rFonts w:ascii="PT Astra Serif" w:hAnsi="PT Astra Serif" w:cs="PT Astra Serif"/>
          <w:sz w:val="28"/>
          <w:szCs w:val="28"/>
        </w:rPr>
        <w:t xml:space="preserve"> тыс. рублей;</w:t>
      </w:r>
    </w:p>
    <w:p w:rsidR="00F528BA" w:rsidRDefault="00CF2E32">
      <w:pPr>
        <w:numPr>
          <w:ilvl w:val="1"/>
          <w:numId w:val="6"/>
        </w:numPr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дефицит на 202</w:t>
      </w:r>
      <w:r w:rsidR="00D52CA8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 в сумме 0,0 тыс. рублей и на 202</w:t>
      </w:r>
      <w:r w:rsidR="00D52CA8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br/>
        <w:t>0,0 тыс. рублей.</w:t>
      </w:r>
    </w:p>
    <w:p w:rsidR="00F528BA" w:rsidRDefault="00F528BA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528BA" w:rsidRDefault="00CF2E32">
      <w:pPr>
        <w:numPr>
          <w:ilvl w:val="0"/>
          <w:numId w:val="6"/>
        </w:numPr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Утвердить безвозмездные поступления в бюджет Пригородного муниципального образования Петровского муниципального района Саратовской области на 202</w:t>
      </w:r>
      <w:r w:rsidR="00D52CA8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 w:rsidR="00D52CA8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 и 202</w:t>
      </w:r>
      <w:r w:rsidR="00D52CA8">
        <w:rPr>
          <w:rFonts w:ascii="PT Astra Serif" w:hAnsi="PT Astra Serif" w:cs="PT Astra Serif"/>
          <w:sz w:val="28"/>
          <w:szCs w:val="28"/>
        </w:rPr>
        <w:t>7</w:t>
      </w:r>
      <w:r>
        <w:rPr>
          <w:rFonts w:ascii="PT Astra Serif" w:hAnsi="PT Astra Serif" w:cs="PT Astra Serif"/>
          <w:sz w:val="28"/>
          <w:szCs w:val="28"/>
        </w:rPr>
        <w:t xml:space="preserve"> годов согласно приложению 1 к настоящему решению.</w:t>
      </w:r>
    </w:p>
    <w:p w:rsidR="00F528BA" w:rsidRDefault="00CF2E32">
      <w:pPr>
        <w:numPr>
          <w:ilvl w:val="0"/>
          <w:numId w:val="6"/>
        </w:numPr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:rsidR="00F528BA" w:rsidRDefault="00D52CA8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2025</w:t>
      </w:r>
      <w:r w:rsidR="00CF2E32">
        <w:rPr>
          <w:rFonts w:ascii="PT Astra Serif" w:hAnsi="PT Astra Serif" w:cs="PT Astra Serif"/>
          <w:sz w:val="28"/>
          <w:szCs w:val="28"/>
        </w:rPr>
        <w:t xml:space="preserve"> год в сумме 31,2 тыс. рублей;</w:t>
      </w: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202</w:t>
      </w:r>
      <w:r w:rsidR="00D52CA8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 год в сумме 31,2 тыс. рублей;</w:t>
      </w: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202</w:t>
      </w:r>
      <w:r w:rsidR="00D52CA8">
        <w:rPr>
          <w:rFonts w:ascii="PT Astra Serif" w:hAnsi="PT Astra Serif" w:cs="PT Astra Serif"/>
          <w:sz w:val="28"/>
          <w:szCs w:val="28"/>
        </w:rPr>
        <w:t>7</w:t>
      </w:r>
      <w:r>
        <w:rPr>
          <w:rFonts w:ascii="PT Astra Serif" w:hAnsi="PT Astra Serif" w:cs="PT Astra Serif"/>
          <w:sz w:val="28"/>
          <w:szCs w:val="28"/>
        </w:rPr>
        <w:t xml:space="preserve"> год в сумме 31,2 тыс. рублей.</w:t>
      </w:r>
    </w:p>
    <w:p w:rsidR="00F528BA" w:rsidRDefault="00CF2E32">
      <w:pPr>
        <w:numPr>
          <w:ilvl w:val="0"/>
          <w:numId w:val="6"/>
        </w:numPr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Установить объем межбюджетных трансфертов, получаемых из бюджета Петровского муниципального района:</w:t>
      </w: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202</w:t>
      </w:r>
      <w:r w:rsidR="00D52CA8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 в сумме </w:t>
      </w:r>
      <w:r w:rsidR="000F27E3">
        <w:rPr>
          <w:rFonts w:ascii="PT Astra Serif" w:hAnsi="PT Astra Serif" w:cs="PT Astra Serif"/>
          <w:sz w:val="28"/>
          <w:szCs w:val="28"/>
        </w:rPr>
        <w:t>160,4</w:t>
      </w:r>
      <w:r>
        <w:rPr>
          <w:rFonts w:ascii="PT Astra Serif" w:hAnsi="PT Astra Serif" w:cs="PT Astra Serif"/>
          <w:sz w:val="28"/>
          <w:szCs w:val="28"/>
        </w:rPr>
        <w:t xml:space="preserve"> тыс. рублей;</w:t>
      </w: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202</w:t>
      </w:r>
      <w:r w:rsidR="00D52CA8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 год в сумме </w:t>
      </w:r>
      <w:r w:rsidR="000F27E3">
        <w:rPr>
          <w:rFonts w:ascii="PT Astra Serif" w:hAnsi="PT Astra Serif" w:cs="PT Astra Serif"/>
          <w:sz w:val="28"/>
          <w:szCs w:val="28"/>
        </w:rPr>
        <w:t>157,4</w:t>
      </w:r>
      <w:r>
        <w:rPr>
          <w:rFonts w:ascii="PT Astra Serif" w:hAnsi="PT Astra Serif" w:cs="PT Astra Serif"/>
          <w:sz w:val="28"/>
          <w:szCs w:val="28"/>
        </w:rPr>
        <w:t xml:space="preserve"> тыс. рублей;</w:t>
      </w: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202</w:t>
      </w:r>
      <w:r w:rsidR="00D52CA8">
        <w:rPr>
          <w:rFonts w:ascii="PT Astra Serif" w:hAnsi="PT Astra Serif" w:cs="PT Astra Serif"/>
          <w:sz w:val="28"/>
          <w:szCs w:val="28"/>
        </w:rPr>
        <w:t>7</w:t>
      </w:r>
      <w:r w:rsidR="000F27E3">
        <w:rPr>
          <w:rFonts w:ascii="PT Astra Serif" w:hAnsi="PT Astra Serif" w:cs="PT Astra Serif"/>
          <w:sz w:val="28"/>
          <w:szCs w:val="28"/>
        </w:rPr>
        <w:t xml:space="preserve"> год в сумме 164,3</w:t>
      </w:r>
      <w:r>
        <w:rPr>
          <w:rFonts w:ascii="PT Astra Serif" w:hAnsi="PT Astra Serif" w:cs="PT Astra Serif"/>
          <w:sz w:val="28"/>
          <w:szCs w:val="28"/>
        </w:rPr>
        <w:t xml:space="preserve"> тыс. рублей.</w:t>
      </w: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 Утвердить объем бюджетных ассигнований дорожного фонда Пригородного муниципального образования:</w:t>
      </w:r>
    </w:p>
    <w:p w:rsidR="00F528BA" w:rsidRDefault="000F27E3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2025</w:t>
      </w:r>
      <w:r w:rsidR="00CF2E32">
        <w:rPr>
          <w:rFonts w:ascii="PT Astra Serif" w:hAnsi="PT Astra Serif" w:cs="PT Astra Serif"/>
          <w:sz w:val="28"/>
          <w:szCs w:val="28"/>
        </w:rPr>
        <w:t xml:space="preserve"> год в сумме </w:t>
      </w:r>
      <w:r>
        <w:rPr>
          <w:rFonts w:ascii="PT Astra Serif" w:hAnsi="PT Astra Serif" w:cs="PT Astra Serif"/>
          <w:sz w:val="28"/>
          <w:szCs w:val="28"/>
        </w:rPr>
        <w:t>10088,2</w:t>
      </w:r>
      <w:r w:rsidR="00CF2E32">
        <w:rPr>
          <w:rFonts w:ascii="PT Astra Serif" w:hAnsi="PT Astra Serif" w:cs="PT Astra Serif"/>
          <w:sz w:val="28"/>
          <w:szCs w:val="28"/>
        </w:rPr>
        <w:t xml:space="preserve"> тыс. рублей;</w:t>
      </w: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202</w:t>
      </w:r>
      <w:r w:rsidR="000F27E3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 год в сумме </w:t>
      </w:r>
      <w:r w:rsidR="000F27E3">
        <w:rPr>
          <w:rFonts w:ascii="PT Astra Serif" w:hAnsi="PT Astra Serif" w:cs="PT Astra Serif"/>
          <w:sz w:val="28"/>
          <w:szCs w:val="28"/>
        </w:rPr>
        <w:t>3433,3</w:t>
      </w:r>
      <w:r>
        <w:rPr>
          <w:rFonts w:ascii="PT Astra Serif" w:hAnsi="PT Astra Serif" w:cs="PT Astra Serif"/>
          <w:sz w:val="28"/>
          <w:szCs w:val="28"/>
        </w:rPr>
        <w:t xml:space="preserve"> тыс. рублей;</w:t>
      </w: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202</w:t>
      </w:r>
      <w:r w:rsidR="000F27E3">
        <w:rPr>
          <w:rFonts w:ascii="PT Astra Serif" w:hAnsi="PT Astra Serif" w:cs="PT Astra Serif"/>
          <w:sz w:val="28"/>
          <w:szCs w:val="28"/>
        </w:rPr>
        <w:t>7</w:t>
      </w:r>
      <w:r>
        <w:rPr>
          <w:rFonts w:ascii="PT Astra Serif" w:hAnsi="PT Astra Serif" w:cs="PT Astra Serif"/>
          <w:sz w:val="28"/>
          <w:szCs w:val="28"/>
        </w:rPr>
        <w:t xml:space="preserve"> год в сумме </w:t>
      </w:r>
      <w:r w:rsidR="000F27E3">
        <w:rPr>
          <w:rFonts w:ascii="PT Astra Serif" w:hAnsi="PT Astra Serif" w:cs="PT Astra Serif"/>
          <w:sz w:val="28"/>
          <w:szCs w:val="28"/>
        </w:rPr>
        <w:t>3589,8</w:t>
      </w:r>
      <w:r>
        <w:rPr>
          <w:rFonts w:ascii="PT Astra Serif" w:hAnsi="PT Astra Serif" w:cs="PT Astra Serif"/>
          <w:sz w:val="28"/>
          <w:szCs w:val="28"/>
        </w:rPr>
        <w:t xml:space="preserve"> тыс. рублей.</w:t>
      </w:r>
    </w:p>
    <w:p w:rsidR="00F528BA" w:rsidRDefault="00CF2E32">
      <w:pPr>
        <w:ind w:left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  Утвердить:</w:t>
      </w:r>
    </w:p>
    <w:p w:rsidR="00F528BA" w:rsidRDefault="00CF2E32">
      <w:pPr>
        <w:numPr>
          <w:ilvl w:val="1"/>
          <w:numId w:val="6"/>
        </w:numPr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ведомственную структуру </w:t>
      </w:r>
      <w:proofErr w:type="gramStart"/>
      <w:r>
        <w:rPr>
          <w:rFonts w:ascii="PT Astra Serif" w:hAnsi="PT Astra Serif" w:cs="PT Astra Serif"/>
          <w:sz w:val="28"/>
          <w:szCs w:val="28"/>
        </w:rPr>
        <w:t>расходов бюджета Пригородного муниципального образования Петровского муниципального района Саратовской области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на 202</w:t>
      </w:r>
      <w:r w:rsidR="000F27E3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 w:rsidR="000F27E3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 и 202</w:t>
      </w:r>
      <w:r w:rsidR="000F27E3">
        <w:rPr>
          <w:rFonts w:ascii="PT Astra Serif" w:hAnsi="PT Astra Serif" w:cs="PT Astra Serif"/>
          <w:sz w:val="28"/>
          <w:szCs w:val="28"/>
        </w:rPr>
        <w:t>7</w:t>
      </w:r>
      <w:r>
        <w:rPr>
          <w:rFonts w:ascii="PT Astra Serif" w:hAnsi="PT Astra Serif" w:cs="PT Astra Serif"/>
          <w:sz w:val="28"/>
          <w:szCs w:val="28"/>
        </w:rPr>
        <w:t xml:space="preserve"> годов согласно приложению</w:t>
      </w:r>
      <w:r w:rsidR="00AF5C7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2 к настоящему решению;</w:t>
      </w:r>
    </w:p>
    <w:p w:rsidR="00F528BA" w:rsidRDefault="00CF2E32">
      <w:pPr>
        <w:numPr>
          <w:ilvl w:val="1"/>
          <w:numId w:val="6"/>
        </w:numPr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ascii="PT Astra Serif" w:hAnsi="PT Astra Serif" w:cs="PT Astra Serif"/>
          <w:sz w:val="28"/>
          <w:szCs w:val="28"/>
        </w:rPr>
        <w:t>видов расходов классификации расходов бюджета Пригородного муниципального образования Петровского муниципального ра</w:t>
      </w:r>
      <w:r w:rsidR="000F27E3">
        <w:rPr>
          <w:rFonts w:ascii="PT Astra Serif" w:hAnsi="PT Astra Serif" w:cs="PT Astra Serif"/>
          <w:sz w:val="28"/>
          <w:szCs w:val="28"/>
        </w:rPr>
        <w:t>йона Саратовской области</w:t>
      </w:r>
      <w:proofErr w:type="gramEnd"/>
      <w:r w:rsidR="000F27E3">
        <w:rPr>
          <w:rFonts w:ascii="PT Astra Serif" w:hAnsi="PT Astra Serif" w:cs="PT Astra Serif"/>
          <w:sz w:val="28"/>
          <w:szCs w:val="28"/>
        </w:rPr>
        <w:t xml:space="preserve"> на 2025 год и на плановый период 2026</w:t>
      </w:r>
      <w:r>
        <w:rPr>
          <w:rFonts w:ascii="PT Astra Serif" w:hAnsi="PT Astra Serif" w:cs="PT Astra Serif"/>
          <w:sz w:val="28"/>
          <w:szCs w:val="28"/>
        </w:rPr>
        <w:t xml:space="preserve"> и 202</w:t>
      </w:r>
      <w:r w:rsidR="000F27E3">
        <w:rPr>
          <w:rFonts w:ascii="PT Astra Serif" w:hAnsi="PT Astra Serif" w:cs="PT Astra Serif"/>
          <w:sz w:val="28"/>
          <w:szCs w:val="28"/>
        </w:rPr>
        <w:t>7</w:t>
      </w:r>
      <w:r>
        <w:rPr>
          <w:rFonts w:ascii="PT Astra Serif" w:hAnsi="PT Astra Serif" w:cs="PT Astra Serif"/>
          <w:sz w:val="28"/>
          <w:szCs w:val="28"/>
        </w:rPr>
        <w:t xml:space="preserve"> годов согласно приложению</w:t>
      </w:r>
      <w:r w:rsidR="00AF5C7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3 к настоящему решению.</w:t>
      </w: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8. Утвердить межбюджетные трансферты, предоставляемые из бюджета Пригородного муниципального образования Петровского муниципального района Саратовской области бюджету Петровского муниципального района на 202</w:t>
      </w:r>
      <w:r w:rsidR="000F27E3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  в объеме </w:t>
      </w:r>
      <w:r w:rsidR="000F27E3">
        <w:rPr>
          <w:rFonts w:ascii="PT Astra Serif" w:hAnsi="PT Astra Serif" w:cs="PT Astra Serif"/>
          <w:sz w:val="28"/>
          <w:szCs w:val="28"/>
        </w:rPr>
        <w:t>4103,5</w:t>
      </w:r>
      <w:r>
        <w:rPr>
          <w:rFonts w:ascii="PT Astra Serif" w:hAnsi="PT Astra Serif" w:cs="PT Astra Serif"/>
          <w:sz w:val="28"/>
          <w:szCs w:val="28"/>
        </w:rPr>
        <w:t xml:space="preserve"> тыс. рублей, на 202</w:t>
      </w:r>
      <w:r w:rsidR="000F27E3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 год в объеме </w:t>
      </w:r>
      <w:r w:rsidR="00107F81">
        <w:rPr>
          <w:rFonts w:ascii="PT Astra Serif" w:hAnsi="PT Astra Serif" w:cs="PT Astra Serif"/>
          <w:sz w:val="28"/>
          <w:szCs w:val="28"/>
        </w:rPr>
        <w:t>627,8</w:t>
      </w:r>
      <w:r>
        <w:rPr>
          <w:rFonts w:ascii="PT Astra Serif" w:hAnsi="PT Astra Serif" w:cs="PT Astra Serif"/>
          <w:sz w:val="28"/>
          <w:szCs w:val="28"/>
        </w:rPr>
        <w:t xml:space="preserve"> тыс. рублей и на 202</w:t>
      </w:r>
      <w:r w:rsidR="000F27E3">
        <w:rPr>
          <w:rFonts w:ascii="PT Astra Serif" w:hAnsi="PT Astra Serif" w:cs="PT Astra Serif"/>
          <w:sz w:val="28"/>
          <w:szCs w:val="28"/>
        </w:rPr>
        <w:t>7</w:t>
      </w:r>
      <w:r>
        <w:rPr>
          <w:rFonts w:ascii="PT Astra Serif" w:hAnsi="PT Astra Serif" w:cs="PT Astra Serif"/>
          <w:sz w:val="28"/>
          <w:szCs w:val="28"/>
        </w:rPr>
        <w:t xml:space="preserve"> год в объеме </w:t>
      </w:r>
      <w:r w:rsidR="00107F81">
        <w:rPr>
          <w:rFonts w:ascii="PT Astra Serif" w:hAnsi="PT Astra Serif" w:cs="PT Astra Serif"/>
          <w:sz w:val="28"/>
          <w:szCs w:val="28"/>
        </w:rPr>
        <w:t>653,0</w:t>
      </w:r>
      <w:r>
        <w:rPr>
          <w:rFonts w:ascii="PT Astra Serif" w:hAnsi="PT Astra Serif" w:cs="PT Astra Serif"/>
          <w:sz w:val="28"/>
          <w:szCs w:val="28"/>
        </w:rPr>
        <w:t xml:space="preserve"> тыс. рублей.</w:t>
      </w:r>
    </w:p>
    <w:p w:rsidR="00F528BA" w:rsidRDefault="00CF2E32">
      <w:pPr>
        <w:pStyle w:val="a3"/>
        <w:tabs>
          <w:tab w:val="left" w:pos="0"/>
        </w:tabs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9. </w:t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Установить верхний предел муниципального долга по состоянию </w:t>
      </w:r>
      <w:r w:rsidR="00AF5C70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на 1 января 202</w:t>
      </w:r>
      <w:r w:rsidR="000F27E3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 </w:t>
      </w:r>
      <w:proofErr w:type="gramEnd"/>
    </w:p>
    <w:p w:rsidR="00F528BA" w:rsidRDefault="00CF2E32">
      <w:pPr>
        <w:pStyle w:val="a3"/>
        <w:tabs>
          <w:tab w:val="left" w:pos="0"/>
        </w:tabs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 состоянию на 1 января  202</w:t>
      </w:r>
      <w:r w:rsidR="000F27E3">
        <w:rPr>
          <w:rFonts w:ascii="PT Astra Serif" w:hAnsi="PT Astra Serif" w:cs="PT Astra Serif"/>
          <w:sz w:val="28"/>
          <w:szCs w:val="28"/>
        </w:rPr>
        <w:t>7</w:t>
      </w:r>
      <w:r>
        <w:rPr>
          <w:rFonts w:ascii="PT Astra Serif" w:hAnsi="PT Astra Serif" w:cs="PT Astra Serif"/>
          <w:sz w:val="28"/>
          <w:szCs w:val="28"/>
        </w:rPr>
        <w:t xml:space="preserve"> года  в  сумме  0,0 тыс. рублей, в том числе верхний предел долга по муниципальным гарантиям в сумме 0,0 тыс. рублей;</w:t>
      </w:r>
    </w:p>
    <w:p w:rsidR="00F528BA" w:rsidRDefault="00CF2E32">
      <w:pPr>
        <w:pStyle w:val="a3"/>
        <w:tabs>
          <w:tab w:val="left" w:pos="0"/>
        </w:tabs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 состоянию на 1 января  202</w:t>
      </w:r>
      <w:r w:rsidR="000F27E3">
        <w:rPr>
          <w:rFonts w:ascii="PT Astra Serif" w:hAnsi="PT Astra Serif" w:cs="PT Astra Serif"/>
          <w:sz w:val="28"/>
          <w:szCs w:val="28"/>
        </w:rPr>
        <w:t>8</w:t>
      </w:r>
      <w:r>
        <w:rPr>
          <w:rFonts w:ascii="PT Astra Serif" w:hAnsi="PT Astra Serif" w:cs="PT Astra Serif"/>
          <w:sz w:val="28"/>
          <w:szCs w:val="28"/>
        </w:rPr>
        <w:t xml:space="preserve"> года  в  сумме  0,0 тыс. рублей, в том числе верхний предел долга по муниципальным гарантиям в сумме 0,0 тыс. рублей.</w:t>
      </w:r>
    </w:p>
    <w:p w:rsidR="00F528BA" w:rsidRDefault="00CF2E32">
      <w:pPr>
        <w:pStyle w:val="a3"/>
        <w:tabs>
          <w:tab w:val="left" w:pos="0"/>
        </w:tabs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10. Установить исходя из прогнозируемого уровня инфляции (декабрь  к декабрю) размер индексации с 1 октября 202</w:t>
      </w:r>
      <w:r w:rsidR="000F27E3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года на 4,0 процента, с 1 октября 202</w:t>
      </w:r>
      <w:r w:rsidR="000F27E3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 года на 4,0 процента, с 1 октября 202</w:t>
      </w:r>
      <w:r w:rsidR="000F27E3">
        <w:rPr>
          <w:rFonts w:ascii="PT Astra Serif" w:hAnsi="PT Astra Serif" w:cs="PT Astra Serif"/>
          <w:sz w:val="28"/>
          <w:szCs w:val="28"/>
        </w:rPr>
        <w:t xml:space="preserve">7 года </w:t>
      </w:r>
      <w:proofErr w:type="gramStart"/>
      <w:r w:rsidR="000F27E3">
        <w:rPr>
          <w:rFonts w:ascii="PT Astra Serif" w:hAnsi="PT Astra Serif" w:cs="PT Astra Serif"/>
          <w:sz w:val="28"/>
          <w:szCs w:val="28"/>
        </w:rPr>
        <w:t>на</w:t>
      </w:r>
      <w:proofErr w:type="gramEnd"/>
      <w:r w:rsidR="000F27E3">
        <w:rPr>
          <w:rFonts w:ascii="PT Astra Serif" w:hAnsi="PT Astra Serif" w:cs="PT Astra Serif"/>
          <w:sz w:val="28"/>
          <w:szCs w:val="28"/>
        </w:rPr>
        <w:t xml:space="preserve"> 4,0</w:t>
      </w:r>
      <w:r>
        <w:rPr>
          <w:rFonts w:ascii="PT Astra Serif" w:hAnsi="PT Astra Serif" w:cs="PT Astra Serif"/>
          <w:sz w:val="28"/>
          <w:szCs w:val="28"/>
        </w:rPr>
        <w:t xml:space="preserve"> процента:</w:t>
      </w:r>
    </w:p>
    <w:p w:rsidR="00F528BA" w:rsidRDefault="00CF2E32">
      <w:pPr>
        <w:tabs>
          <w:tab w:val="left" w:pos="0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денежного вознаграждения лицам, замещающим  муниципальные должности в Пригородном муниципальном образовании;</w:t>
      </w:r>
    </w:p>
    <w:p w:rsidR="00F528BA" w:rsidRDefault="00CF2E32">
      <w:pPr>
        <w:tabs>
          <w:tab w:val="left" w:pos="0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должностных окладов и окладов за классный чин   муниципальной службы лицам, замещающим должности муниципальной службы в Пригородном муниципальном образовании;</w:t>
      </w:r>
    </w:p>
    <w:p w:rsidR="00F528BA" w:rsidRDefault="00CF2E32">
      <w:pPr>
        <w:tabs>
          <w:tab w:val="left" w:pos="709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должностных окладов работников, замещающих должности, не являющиеся должностями муниципальной службы и осуществляющих техническое обеспечение  деятельности органов местного самоуправления Пригородного муниципального образования.</w:t>
      </w: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11. Установить следующие дополнительные основания для внесения изменений в сводную бюджетную роспись бюджета Пригородного муниципального образования  Петровского муниципального района Саратовской области без внесения изменений в настоящее решение:</w:t>
      </w: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внесение изменений в муниципальные программы в части перераспределения бюджетных ассигнований между мероприятиями программы и (или) изменения состава мероприятий муниципальной программы в пределах общего объема бюджетных ассигнований, утвержденного настоящим решением на финансовое обеспечение реализации муниципальной программы;</w:t>
      </w: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перераспределение бюджетных ассигнований, в том числе в случае образования экономии, между разделами, подразделами, целевыми статьями, группами и подгруппами </w:t>
      </w:r>
      <w:proofErr w:type="gramStart"/>
      <w:r>
        <w:rPr>
          <w:rFonts w:ascii="PT Astra Serif" w:hAnsi="PT Astra Serif" w:cs="PT Astra Serif"/>
          <w:sz w:val="28"/>
          <w:szCs w:val="28"/>
        </w:rPr>
        <w:t>видов расходов классификации расходов бюджета Пригородного муниципального образования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 Пригородного муниципального образования. </w:t>
      </w:r>
    </w:p>
    <w:p w:rsidR="00F528BA" w:rsidRDefault="00CF2E32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12. Администрация Пригородного муниципального образования Петровского муниципального района Саратовской области обеспечивает направление в 202</w:t>
      </w:r>
      <w:r w:rsidR="000F27E3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году остатков средств бюджета Пригородного муниципального образования в объеме до 2000,0 тыс. рублей, находящихся по состоянию на 1</w:t>
      </w:r>
      <w:r w:rsidR="00AF5C7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января 202</w:t>
      </w:r>
      <w:r w:rsidR="000F27E3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года на едином счете бюджета муниципального образования, на покрытие временных кассовых разрывов.</w:t>
      </w:r>
    </w:p>
    <w:p w:rsidR="00F528BA" w:rsidRDefault="00CF2E32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13. Настоящее решение вступает в силу с 1 января 202</w:t>
      </w:r>
      <w:r w:rsidR="000F27E3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года и подлежит официальному опубликованию.</w:t>
      </w:r>
    </w:p>
    <w:p w:rsidR="00F528BA" w:rsidRDefault="00F528BA">
      <w:pPr>
        <w:tabs>
          <w:tab w:val="left" w:pos="456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F528BA" w:rsidRDefault="00F528BA">
      <w:pPr>
        <w:tabs>
          <w:tab w:val="left" w:pos="456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F528BA" w:rsidRDefault="00F528BA">
      <w:pPr>
        <w:tabs>
          <w:tab w:val="left" w:pos="456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F528BA" w:rsidRDefault="00F528BA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F528BA" w:rsidRDefault="00CF2E32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Глава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Пригородного</w:t>
      </w:r>
      <w:proofErr w:type="gramEnd"/>
    </w:p>
    <w:p w:rsidR="00F528BA" w:rsidRDefault="00CF2E32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7D2112">
        <w:rPr>
          <w:rFonts w:ascii="PT Astra Serif" w:hAnsi="PT Astra Serif" w:cs="PT Astra Serif"/>
          <w:b/>
          <w:sz w:val="28"/>
          <w:szCs w:val="28"/>
        </w:rPr>
        <w:tab/>
      </w:r>
      <w:r w:rsidR="007D2112">
        <w:rPr>
          <w:rFonts w:ascii="PT Astra Serif" w:hAnsi="PT Astra Serif" w:cs="PT Astra Serif"/>
          <w:b/>
          <w:sz w:val="28"/>
          <w:szCs w:val="28"/>
        </w:rPr>
        <w:tab/>
      </w:r>
      <w:r w:rsidR="007D2112">
        <w:rPr>
          <w:rFonts w:ascii="PT Astra Serif" w:hAnsi="PT Astra Serif" w:cs="PT Astra Serif"/>
          <w:b/>
          <w:sz w:val="28"/>
          <w:szCs w:val="28"/>
        </w:rPr>
        <w:tab/>
      </w:r>
      <w:r w:rsidR="007D2112">
        <w:rPr>
          <w:rFonts w:ascii="PT Astra Serif" w:hAnsi="PT Astra Serif" w:cs="PT Astra Serif"/>
          <w:b/>
          <w:sz w:val="28"/>
          <w:szCs w:val="28"/>
        </w:rPr>
        <w:tab/>
      </w:r>
      <w:r w:rsidR="007D2112">
        <w:rPr>
          <w:rFonts w:ascii="PT Astra Serif" w:hAnsi="PT Astra Serif" w:cs="PT Astra Serif"/>
          <w:b/>
          <w:sz w:val="28"/>
          <w:szCs w:val="28"/>
        </w:rPr>
        <w:tab/>
        <w:t xml:space="preserve">Н.И. </w:t>
      </w:r>
      <w:proofErr w:type="spellStart"/>
      <w:r w:rsidR="007D2112">
        <w:rPr>
          <w:rFonts w:ascii="PT Astra Serif" w:hAnsi="PT Astra Serif" w:cs="PT Astra Serif"/>
          <w:b/>
          <w:sz w:val="28"/>
          <w:szCs w:val="28"/>
        </w:rPr>
        <w:t>Урядова</w:t>
      </w:r>
      <w:proofErr w:type="spellEnd"/>
    </w:p>
    <w:p w:rsidR="00F528BA" w:rsidRDefault="00F528BA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F528BA" w:rsidRDefault="00CF2E32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Секретарь Совета депутатов</w:t>
      </w:r>
      <w:r w:rsidR="007D2112">
        <w:rPr>
          <w:rFonts w:ascii="PT Astra Serif" w:hAnsi="PT Astra Serif" w:cs="PT Astra Serif"/>
          <w:b/>
          <w:sz w:val="28"/>
          <w:szCs w:val="28"/>
        </w:rPr>
        <w:tab/>
      </w:r>
      <w:r w:rsidR="007D2112">
        <w:rPr>
          <w:rFonts w:ascii="PT Astra Serif" w:hAnsi="PT Astra Serif" w:cs="PT Astra Serif"/>
          <w:b/>
          <w:sz w:val="28"/>
          <w:szCs w:val="28"/>
        </w:rPr>
        <w:tab/>
      </w:r>
      <w:r w:rsidR="007D2112">
        <w:rPr>
          <w:rFonts w:ascii="PT Astra Serif" w:hAnsi="PT Astra Serif" w:cs="PT Astra Serif"/>
          <w:b/>
          <w:sz w:val="28"/>
          <w:szCs w:val="28"/>
        </w:rPr>
        <w:tab/>
      </w:r>
      <w:r w:rsidR="007D2112">
        <w:rPr>
          <w:rFonts w:ascii="PT Astra Serif" w:hAnsi="PT Astra Serif" w:cs="PT Astra Serif"/>
          <w:b/>
          <w:sz w:val="28"/>
          <w:szCs w:val="28"/>
        </w:rPr>
        <w:tab/>
      </w:r>
      <w:r w:rsidR="007D2112">
        <w:rPr>
          <w:rFonts w:ascii="PT Astra Serif" w:hAnsi="PT Astra Serif" w:cs="PT Astra Serif"/>
          <w:b/>
          <w:sz w:val="28"/>
          <w:szCs w:val="28"/>
        </w:rPr>
        <w:tab/>
        <w:t>Н.Ю. Шапошникова</w:t>
      </w:r>
    </w:p>
    <w:p w:rsidR="00F528BA" w:rsidRDefault="00F528BA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F528BA" w:rsidRDefault="00F528BA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F528BA" w:rsidRDefault="00F528B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528BA" w:rsidRDefault="00F528BA">
      <w:pPr>
        <w:jc w:val="both"/>
        <w:rPr>
          <w:b/>
          <w:sz w:val="28"/>
          <w:szCs w:val="28"/>
        </w:rPr>
      </w:pPr>
    </w:p>
    <w:p w:rsidR="00F528BA" w:rsidRDefault="00F528BA">
      <w:pPr>
        <w:jc w:val="both"/>
        <w:rPr>
          <w:b/>
          <w:sz w:val="28"/>
          <w:szCs w:val="28"/>
        </w:rPr>
      </w:pPr>
    </w:p>
    <w:p w:rsidR="00F528BA" w:rsidRDefault="00F528BA">
      <w:pPr>
        <w:jc w:val="both"/>
        <w:rPr>
          <w:b/>
          <w:sz w:val="28"/>
          <w:szCs w:val="28"/>
        </w:rPr>
      </w:pPr>
    </w:p>
    <w:p w:rsidR="00F528BA" w:rsidRDefault="00F528BA">
      <w:pPr>
        <w:jc w:val="both"/>
        <w:rPr>
          <w:b/>
          <w:sz w:val="28"/>
          <w:szCs w:val="28"/>
        </w:rPr>
      </w:pPr>
    </w:p>
    <w:p w:rsidR="00F528BA" w:rsidRDefault="00F528BA">
      <w:pPr>
        <w:jc w:val="both"/>
        <w:rPr>
          <w:b/>
          <w:sz w:val="28"/>
          <w:szCs w:val="28"/>
        </w:rPr>
      </w:pPr>
    </w:p>
    <w:p w:rsidR="00F528BA" w:rsidRDefault="00F528BA">
      <w:pPr>
        <w:jc w:val="both"/>
        <w:rPr>
          <w:b/>
          <w:sz w:val="28"/>
          <w:szCs w:val="28"/>
        </w:rPr>
      </w:pPr>
    </w:p>
    <w:p w:rsidR="00F528BA" w:rsidRDefault="00F528BA">
      <w:pPr>
        <w:jc w:val="both"/>
        <w:rPr>
          <w:b/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F528BA">
        <w:tc>
          <w:tcPr>
            <w:tcW w:w="56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528BA" w:rsidRDefault="00F528B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528BA" w:rsidRDefault="00CF2E32">
            <w:pPr>
              <w:jc w:val="both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Приложение 1</w:t>
            </w:r>
          </w:p>
          <w:p w:rsidR="00F528BA" w:rsidRDefault="00CF2E32" w:rsidP="006411C9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 xml:space="preserve">к решению </w:t>
            </w:r>
            <w:proofErr w:type="gramStart"/>
            <w:r>
              <w:rPr>
                <w:rFonts w:ascii="PT Astra Serif" w:hAnsi="PT Astra Serif" w:cs="PT Astra Serif"/>
                <w:bCs/>
                <w:color w:val="000000"/>
              </w:rPr>
              <w:t>Совета депутатов Пригородного муниципального образования Петровского муниципального района Саратовской области</w:t>
            </w:r>
            <w:proofErr w:type="gramEnd"/>
            <w:r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r w:rsidR="00DD33FB" w:rsidRPr="00DD33FB">
              <w:rPr>
                <w:rFonts w:ascii="PT Astra Serif" w:hAnsi="PT Astra Serif" w:cs="PT Astra Serif"/>
                <w:bCs/>
                <w:color w:val="000000"/>
              </w:rPr>
              <w:t xml:space="preserve">от 12.12.2024 года № 17-57/05 </w:t>
            </w:r>
            <w:r>
              <w:rPr>
                <w:rFonts w:ascii="PT Astra Serif" w:hAnsi="PT Astra Serif" w:cs="PT Astra Serif"/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</w:t>
            </w:r>
            <w:r w:rsidR="006411C9">
              <w:rPr>
                <w:rFonts w:ascii="PT Astra Serif" w:hAnsi="PT Astra Serif" w:cs="PT Astra Serif"/>
                <w:bCs/>
                <w:color w:val="000000"/>
              </w:rPr>
              <w:t>5</w:t>
            </w:r>
            <w:r>
              <w:rPr>
                <w:rFonts w:ascii="PT Astra Serif" w:hAnsi="PT Astra Serif" w:cs="PT Astra Serif"/>
                <w:bCs/>
                <w:color w:val="000000"/>
              </w:rPr>
              <w:t xml:space="preserve"> год и на плановый период 202</w:t>
            </w:r>
            <w:r w:rsidR="006411C9">
              <w:rPr>
                <w:rFonts w:ascii="PT Astra Serif" w:hAnsi="PT Astra Serif" w:cs="PT Astra Serif"/>
                <w:bCs/>
                <w:color w:val="000000"/>
              </w:rPr>
              <w:t>6 и 2027</w:t>
            </w:r>
            <w:r>
              <w:rPr>
                <w:rFonts w:ascii="PT Astra Serif" w:hAnsi="PT Astra Serif" w:cs="PT Astra Serif"/>
                <w:bCs/>
                <w:color w:val="000000"/>
              </w:rPr>
              <w:t xml:space="preserve"> годов»</w:t>
            </w:r>
          </w:p>
        </w:tc>
      </w:tr>
    </w:tbl>
    <w:p w:rsidR="00F528BA" w:rsidRDefault="00F528BA"/>
    <w:p w:rsidR="00F528BA" w:rsidRDefault="00CF2E32">
      <w:pPr>
        <w:jc w:val="center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Безвозмездные поступления в бюджет Пригородного муниципального образования Петровского муниципального района Саратовской области на 202</w:t>
      </w:r>
      <w:r w:rsidR="006411C9">
        <w:rPr>
          <w:rFonts w:ascii="PT Astra Serif" w:hAnsi="PT Astra Serif" w:cs="PT Astra Serif"/>
          <w:b/>
          <w:bCs/>
          <w:color w:val="000000"/>
        </w:rPr>
        <w:t>5</w:t>
      </w:r>
      <w:r>
        <w:rPr>
          <w:rFonts w:ascii="PT Astra Serif" w:hAnsi="PT Astra Serif" w:cs="PT Astra Serif"/>
          <w:b/>
          <w:bCs/>
          <w:color w:val="000000"/>
        </w:rPr>
        <w:t xml:space="preserve"> год и на плановый период 202</w:t>
      </w:r>
      <w:r w:rsidR="006411C9">
        <w:rPr>
          <w:rFonts w:ascii="PT Astra Serif" w:hAnsi="PT Astra Serif" w:cs="PT Astra Serif"/>
          <w:b/>
          <w:bCs/>
          <w:color w:val="000000"/>
        </w:rPr>
        <w:t>6</w:t>
      </w:r>
      <w:r>
        <w:rPr>
          <w:rFonts w:ascii="PT Astra Serif" w:hAnsi="PT Astra Serif" w:cs="PT Astra Serif"/>
          <w:b/>
          <w:bCs/>
          <w:color w:val="000000"/>
        </w:rPr>
        <w:t xml:space="preserve"> и 202</w:t>
      </w:r>
      <w:r w:rsidR="006411C9">
        <w:rPr>
          <w:rFonts w:ascii="PT Astra Serif" w:hAnsi="PT Astra Serif" w:cs="PT Astra Serif"/>
          <w:b/>
          <w:bCs/>
          <w:color w:val="000000"/>
        </w:rPr>
        <w:t>7</w:t>
      </w:r>
      <w:r>
        <w:rPr>
          <w:rFonts w:ascii="PT Astra Serif" w:hAnsi="PT Astra Serif" w:cs="PT Astra Serif"/>
          <w:b/>
          <w:bCs/>
          <w:color w:val="000000"/>
        </w:rPr>
        <w:t xml:space="preserve"> годов</w:t>
      </w:r>
    </w:p>
    <w:p w:rsidR="00F528BA" w:rsidRDefault="00CF2E32">
      <w:pPr>
        <w:jc w:val="right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color w:val="000000"/>
        </w:rPr>
        <w:t>(</w:t>
      </w:r>
      <w:proofErr w:type="spellStart"/>
      <w:r>
        <w:rPr>
          <w:rFonts w:ascii="PT Astra Serif" w:hAnsi="PT Astra Serif" w:cs="PT Astra Serif"/>
          <w:color w:val="000000"/>
        </w:rPr>
        <w:t>тыс</w:t>
      </w:r>
      <w:proofErr w:type="gramStart"/>
      <w:r>
        <w:rPr>
          <w:rFonts w:ascii="PT Astra Serif" w:hAnsi="PT Astra Serif" w:cs="PT Astra Serif"/>
          <w:color w:val="000000"/>
        </w:rPr>
        <w:t>.р</w:t>
      </w:r>
      <w:proofErr w:type="gramEnd"/>
      <w:r>
        <w:rPr>
          <w:rFonts w:ascii="PT Astra Serif" w:hAnsi="PT Astra Serif" w:cs="PT Astra Serif"/>
          <w:color w:val="000000"/>
        </w:rPr>
        <w:t>ублей</w:t>
      </w:r>
      <w:proofErr w:type="spellEnd"/>
      <w:r>
        <w:rPr>
          <w:rFonts w:ascii="PT Astra Serif" w:hAnsi="PT Astra Serif" w:cs="PT Astra Serif"/>
          <w:color w:val="000000"/>
        </w:rPr>
        <w:t>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11"/>
        <w:gridCol w:w="1276"/>
        <w:gridCol w:w="1134"/>
        <w:gridCol w:w="1275"/>
      </w:tblGrid>
      <w:tr w:rsidR="00F528BA">
        <w:trPr>
          <w:trHeight w:val="295"/>
        </w:trPr>
        <w:tc>
          <w:tcPr>
            <w:tcW w:w="2694" w:type="dxa"/>
            <w:vMerge w:val="restart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528BA">
        <w:trPr>
          <w:trHeight w:val="412"/>
        </w:trPr>
        <w:tc>
          <w:tcPr>
            <w:tcW w:w="2694" w:type="dxa"/>
            <w:vMerge/>
            <w:noWrap/>
            <w:vAlign w:val="center"/>
          </w:tcPr>
          <w:p w:rsidR="00F528BA" w:rsidRDefault="00F52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noWrap/>
            <w:vAlign w:val="center"/>
          </w:tcPr>
          <w:p w:rsidR="00F528BA" w:rsidRDefault="00F528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F528BA" w:rsidRDefault="00CF2E32" w:rsidP="006411C9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</w:t>
            </w:r>
            <w:r w:rsidR="006411C9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noWrap/>
            <w:vAlign w:val="center"/>
          </w:tcPr>
          <w:p w:rsidR="00F528BA" w:rsidRDefault="00CF2E32" w:rsidP="006411C9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</w:t>
            </w:r>
            <w:r w:rsidR="006411C9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noWrap/>
            <w:vAlign w:val="center"/>
          </w:tcPr>
          <w:p w:rsidR="00F528BA" w:rsidRDefault="00CF2E32" w:rsidP="006411C9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</w:t>
            </w:r>
            <w:r w:rsidR="006411C9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528BA">
        <w:trPr>
          <w:trHeight w:val="300"/>
        </w:trPr>
        <w:tc>
          <w:tcPr>
            <w:tcW w:w="2694" w:type="dxa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528BA">
        <w:trPr>
          <w:trHeight w:val="369"/>
        </w:trPr>
        <w:tc>
          <w:tcPr>
            <w:tcW w:w="2694" w:type="dxa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111" w:type="dxa"/>
            <w:noWrap/>
            <w:vAlign w:val="center"/>
          </w:tcPr>
          <w:p w:rsidR="00F528BA" w:rsidRDefault="00CF2E32">
            <w:pP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noWrap/>
            <w:vAlign w:val="center"/>
          </w:tcPr>
          <w:p w:rsidR="00F528BA" w:rsidRDefault="006411C9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7380,1</w:t>
            </w:r>
          </w:p>
        </w:tc>
        <w:tc>
          <w:tcPr>
            <w:tcW w:w="1134" w:type="dxa"/>
            <w:noWrap/>
            <w:vAlign w:val="center"/>
          </w:tcPr>
          <w:p w:rsidR="00F528BA" w:rsidRDefault="00CF2E32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F528BA" w:rsidRDefault="006411C9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612,3</w:t>
            </w:r>
          </w:p>
        </w:tc>
      </w:tr>
      <w:tr w:rsidR="00F528BA">
        <w:trPr>
          <w:trHeight w:val="726"/>
        </w:trPr>
        <w:tc>
          <w:tcPr>
            <w:tcW w:w="2694" w:type="dxa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111" w:type="dxa"/>
            <w:noWrap/>
            <w:vAlign w:val="center"/>
          </w:tcPr>
          <w:p w:rsidR="00F528BA" w:rsidRDefault="00CF2E32">
            <w:pP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</w:tcPr>
          <w:p w:rsidR="00F528BA" w:rsidRDefault="006411C9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7380,1</w:t>
            </w:r>
          </w:p>
        </w:tc>
        <w:tc>
          <w:tcPr>
            <w:tcW w:w="1134" w:type="dxa"/>
            <w:noWrap/>
            <w:vAlign w:val="center"/>
          </w:tcPr>
          <w:p w:rsidR="00F528BA" w:rsidRDefault="00CF2E32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F528BA" w:rsidRDefault="006411C9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612,3</w:t>
            </w:r>
          </w:p>
        </w:tc>
      </w:tr>
      <w:tr w:rsidR="006411C9">
        <w:trPr>
          <w:trHeight w:val="585"/>
        </w:trPr>
        <w:tc>
          <w:tcPr>
            <w:tcW w:w="2694" w:type="dxa"/>
            <w:noWrap/>
            <w:vAlign w:val="center"/>
          </w:tcPr>
          <w:p w:rsidR="006411C9" w:rsidRDefault="006411C9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111" w:type="dxa"/>
            <w:noWrap/>
            <w:vAlign w:val="center"/>
          </w:tcPr>
          <w:p w:rsidR="006411C9" w:rsidRDefault="006411C9">
            <w:pP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</w:tcPr>
          <w:p w:rsidR="006411C9" w:rsidRPr="006411C9" w:rsidRDefault="006411C9" w:rsidP="006411C9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 w:rsidRPr="006411C9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34" w:type="dxa"/>
            <w:noWrap/>
            <w:vAlign w:val="center"/>
          </w:tcPr>
          <w:p w:rsidR="006411C9" w:rsidRPr="006411C9" w:rsidRDefault="006411C9" w:rsidP="006411C9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 w:rsidRPr="006411C9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157,4</w:t>
            </w:r>
          </w:p>
        </w:tc>
        <w:tc>
          <w:tcPr>
            <w:tcW w:w="1275" w:type="dxa"/>
            <w:noWrap/>
            <w:vAlign w:val="center"/>
          </w:tcPr>
          <w:p w:rsidR="006411C9" w:rsidRPr="006411C9" w:rsidRDefault="006411C9" w:rsidP="006411C9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 w:rsidRPr="006411C9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164,3</w:t>
            </w:r>
          </w:p>
        </w:tc>
      </w:tr>
      <w:tr w:rsidR="006411C9">
        <w:trPr>
          <w:trHeight w:val="600"/>
        </w:trPr>
        <w:tc>
          <w:tcPr>
            <w:tcW w:w="2694" w:type="dxa"/>
            <w:noWrap/>
            <w:vAlign w:val="center"/>
          </w:tcPr>
          <w:p w:rsidR="006411C9" w:rsidRDefault="006411C9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111" w:type="dxa"/>
            <w:noWrap/>
          </w:tcPr>
          <w:p w:rsidR="006411C9" w:rsidRDefault="006411C9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noWrap/>
            <w:vAlign w:val="center"/>
          </w:tcPr>
          <w:p w:rsidR="006411C9" w:rsidRDefault="006411C9" w:rsidP="006411C9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34" w:type="dxa"/>
            <w:noWrap/>
            <w:vAlign w:val="center"/>
          </w:tcPr>
          <w:p w:rsidR="006411C9" w:rsidRDefault="006411C9" w:rsidP="006411C9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157,4</w:t>
            </w:r>
          </w:p>
        </w:tc>
        <w:tc>
          <w:tcPr>
            <w:tcW w:w="1275" w:type="dxa"/>
            <w:noWrap/>
            <w:vAlign w:val="center"/>
          </w:tcPr>
          <w:p w:rsidR="006411C9" w:rsidRDefault="006411C9" w:rsidP="006411C9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164,3</w:t>
            </w:r>
          </w:p>
        </w:tc>
      </w:tr>
      <w:tr w:rsidR="00F528BA">
        <w:trPr>
          <w:trHeight w:val="900"/>
        </w:trPr>
        <w:tc>
          <w:tcPr>
            <w:tcW w:w="2694" w:type="dxa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2 02 16001 10 0001 150</w:t>
            </w:r>
          </w:p>
        </w:tc>
        <w:tc>
          <w:tcPr>
            <w:tcW w:w="4111" w:type="dxa"/>
            <w:noWrap/>
          </w:tcPr>
          <w:p w:rsidR="00F528BA" w:rsidRDefault="00CF2E32">
            <w:pPr>
              <w:rPr>
                <w:rFonts w:ascii="PT Astra Serif" w:hAnsi="PT Astra Serif" w:cs="PT Astra Serif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 за счет субвенций из областного бюджета</w:t>
            </w:r>
          </w:p>
        </w:tc>
        <w:tc>
          <w:tcPr>
            <w:tcW w:w="1276" w:type="dxa"/>
            <w:noWrap/>
            <w:vAlign w:val="center"/>
          </w:tcPr>
          <w:p w:rsidR="00F528BA" w:rsidRDefault="006411C9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34" w:type="dxa"/>
            <w:noWrap/>
            <w:vAlign w:val="center"/>
          </w:tcPr>
          <w:p w:rsidR="00F528BA" w:rsidRDefault="006411C9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157,4</w:t>
            </w:r>
          </w:p>
        </w:tc>
        <w:tc>
          <w:tcPr>
            <w:tcW w:w="1275" w:type="dxa"/>
            <w:noWrap/>
            <w:vAlign w:val="center"/>
          </w:tcPr>
          <w:p w:rsidR="00F528BA" w:rsidRDefault="006411C9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164,3</w:t>
            </w:r>
          </w:p>
        </w:tc>
      </w:tr>
      <w:tr w:rsidR="00F528BA">
        <w:trPr>
          <w:trHeight w:val="900"/>
        </w:trPr>
        <w:tc>
          <w:tcPr>
            <w:tcW w:w="2694" w:type="dxa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11" w:type="dxa"/>
            <w:noWrap/>
          </w:tcPr>
          <w:p w:rsidR="00F528BA" w:rsidRDefault="00CF2E32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F528BA" w:rsidRDefault="00CF2E32" w:rsidP="006411C9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6</w:t>
            </w:r>
            <w:r w:rsidR="006411C9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825</w:t>
            </w: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noWrap/>
            <w:vAlign w:val="center"/>
          </w:tcPr>
          <w:p w:rsidR="00F528BA" w:rsidRDefault="00CF2E32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528BA" w:rsidRDefault="00CF2E32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528BA">
        <w:trPr>
          <w:trHeight w:val="657"/>
        </w:trPr>
        <w:tc>
          <w:tcPr>
            <w:tcW w:w="2694" w:type="dxa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111" w:type="dxa"/>
            <w:noWrap/>
            <w:vAlign w:val="center"/>
          </w:tcPr>
          <w:p w:rsidR="00F528BA" w:rsidRDefault="00CF2E32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F528BA" w:rsidRDefault="006411C9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6825</w:t>
            </w:r>
            <w:r w:rsidR="00CF2E3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noWrap/>
            <w:vAlign w:val="center"/>
          </w:tcPr>
          <w:p w:rsidR="00F528BA" w:rsidRDefault="00CF2E32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528BA" w:rsidRDefault="00CF2E32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F528BA">
        <w:trPr>
          <w:trHeight w:val="900"/>
        </w:trPr>
        <w:tc>
          <w:tcPr>
            <w:tcW w:w="2694" w:type="dxa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2 02 29999 10 0118 150</w:t>
            </w:r>
          </w:p>
        </w:tc>
        <w:tc>
          <w:tcPr>
            <w:tcW w:w="4111" w:type="dxa"/>
            <w:noWrap/>
          </w:tcPr>
          <w:p w:rsidR="00F528BA" w:rsidRDefault="00CF2E32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276" w:type="dxa"/>
            <w:noWrap/>
            <w:vAlign w:val="center"/>
          </w:tcPr>
          <w:p w:rsidR="00F528BA" w:rsidRDefault="006411C9" w:rsidP="006411C9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6825</w:t>
            </w:r>
            <w:r w:rsidR="00CF2E3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noWrap/>
            <w:vAlign w:val="center"/>
          </w:tcPr>
          <w:p w:rsidR="00F528BA" w:rsidRDefault="00CF2E32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528BA" w:rsidRDefault="00CF2E32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6411C9">
        <w:trPr>
          <w:trHeight w:val="276"/>
        </w:trPr>
        <w:tc>
          <w:tcPr>
            <w:tcW w:w="2694" w:type="dxa"/>
            <w:vMerge w:val="restart"/>
            <w:noWrap/>
            <w:vAlign w:val="center"/>
          </w:tcPr>
          <w:p w:rsidR="006411C9" w:rsidRDefault="006411C9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6411C9" w:rsidRDefault="006411C9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6411C9" w:rsidRPr="006411C9" w:rsidRDefault="006411C9" w:rsidP="006411C9">
            <w:pPr>
              <w:jc w:val="right"/>
              <w:rPr>
                <w:rFonts w:ascii="PT Astra Serif" w:hAnsi="PT Astra Serif" w:cs="PT Astra Serif"/>
                <w:b/>
                <w:color w:val="000000"/>
              </w:rPr>
            </w:pPr>
            <w:r w:rsidRPr="006411C9"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394,7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6411C9" w:rsidRPr="006411C9" w:rsidRDefault="006411C9" w:rsidP="006411C9">
            <w:pPr>
              <w:jc w:val="right"/>
              <w:rPr>
                <w:rFonts w:ascii="PT Astra Serif" w:hAnsi="PT Astra Serif" w:cs="PT Astra Serif"/>
                <w:b/>
                <w:color w:val="000000"/>
              </w:rPr>
            </w:pPr>
            <w:r w:rsidRPr="006411C9">
              <w:rPr>
                <w:rFonts w:ascii="PT Astra Serif" w:hAnsi="PT Astra Serif" w:cs="PT Astra Serif"/>
                <w:b/>
                <w:color w:val="000000"/>
              </w:rPr>
              <w:t>432,4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6411C9" w:rsidRPr="006411C9" w:rsidRDefault="006411C9" w:rsidP="006411C9">
            <w:pPr>
              <w:jc w:val="right"/>
              <w:rPr>
                <w:rFonts w:ascii="PT Astra Serif" w:hAnsi="PT Astra Serif" w:cs="PT Astra Serif"/>
                <w:b/>
                <w:color w:val="000000"/>
              </w:rPr>
            </w:pPr>
            <w:r w:rsidRPr="006411C9">
              <w:rPr>
                <w:rFonts w:ascii="PT Astra Serif" w:hAnsi="PT Astra Serif" w:cs="PT Astra Serif"/>
                <w:b/>
                <w:color w:val="000000"/>
              </w:rPr>
              <w:t>448,0</w:t>
            </w:r>
          </w:p>
        </w:tc>
      </w:tr>
      <w:tr w:rsidR="00F528BA">
        <w:trPr>
          <w:trHeight w:val="276"/>
        </w:trPr>
        <w:tc>
          <w:tcPr>
            <w:tcW w:w="2694" w:type="dxa"/>
            <w:vMerge w:val="restart"/>
            <w:noWrap/>
            <w:vAlign w:val="center"/>
          </w:tcPr>
          <w:p w:rsidR="00F528BA" w:rsidRDefault="00CF2E32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F528BA" w:rsidRDefault="00CF2E32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F528BA" w:rsidRDefault="006411C9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394,7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528BA" w:rsidRDefault="006411C9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432,4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F528BA" w:rsidRDefault="006411C9">
            <w:pPr>
              <w:jc w:val="right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448,0</w:t>
            </w:r>
          </w:p>
        </w:tc>
      </w:tr>
      <w:tr w:rsidR="00F528BA">
        <w:trPr>
          <w:trHeight w:val="243"/>
        </w:trPr>
        <w:tc>
          <w:tcPr>
            <w:tcW w:w="2694" w:type="dxa"/>
            <w:noWrap/>
            <w:vAlign w:val="center"/>
          </w:tcPr>
          <w:p w:rsidR="00F528BA" w:rsidRDefault="00F528B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noWrap/>
            <w:vAlign w:val="center"/>
          </w:tcPr>
          <w:p w:rsidR="00F528BA" w:rsidRDefault="00CF2E32">
            <w:pP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noWrap/>
            <w:vAlign w:val="center"/>
          </w:tcPr>
          <w:p w:rsidR="00F528BA" w:rsidRDefault="006411C9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7380,1</w:t>
            </w:r>
          </w:p>
        </w:tc>
        <w:tc>
          <w:tcPr>
            <w:tcW w:w="1134" w:type="dxa"/>
            <w:noWrap/>
            <w:vAlign w:val="center"/>
          </w:tcPr>
          <w:p w:rsidR="00F528BA" w:rsidRDefault="006411C9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589,8</w:t>
            </w:r>
          </w:p>
        </w:tc>
        <w:tc>
          <w:tcPr>
            <w:tcW w:w="1275" w:type="dxa"/>
            <w:noWrap/>
            <w:vAlign w:val="center"/>
          </w:tcPr>
          <w:p w:rsidR="00B13274" w:rsidRDefault="00B13274" w:rsidP="00B13274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612,3</w:t>
            </w:r>
          </w:p>
        </w:tc>
      </w:tr>
    </w:tbl>
    <w:p w:rsidR="00F528BA" w:rsidRDefault="00F528BA">
      <w:pPr>
        <w:rPr>
          <w:b/>
          <w:bCs/>
          <w:color w:val="000000"/>
          <w:sz w:val="22"/>
          <w:szCs w:val="22"/>
        </w:rPr>
      </w:pPr>
    </w:p>
    <w:p w:rsidR="00F528BA" w:rsidRDefault="00F528BA">
      <w:pPr>
        <w:rPr>
          <w:b/>
          <w:bCs/>
          <w:color w:val="000000"/>
        </w:rPr>
      </w:pPr>
    </w:p>
    <w:p w:rsidR="00F528BA" w:rsidRDefault="00CF2E32">
      <w:pPr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Верно:</w:t>
      </w:r>
    </w:p>
    <w:p w:rsidR="00F528BA" w:rsidRDefault="00CF2E3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  <w:color w:val="000000"/>
        </w:rPr>
        <w:t>Секретарь</w:t>
      </w:r>
      <w:r w:rsidR="00DD33FB">
        <w:rPr>
          <w:rFonts w:ascii="PT Astra Serif" w:hAnsi="PT Astra Serif" w:cs="PT Astra Serif"/>
          <w:b/>
          <w:bCs/>
          <w:color w:val="000000"/>
        </w:rPr>
        <w:tab/>
      </w:r>
      <w:r w:rsidR="00DD33FB">
        <w:rPr>
          <w:rFonts w:ascii="PT Astra Serif" w:hAnsi="PT Astra Serif" w:cs="PT Astra Serif"/>
          <w:b/>
          <w:bCs/>
          <w:color w:val="000000"/>
        </w:rPr>
        <w:tab/>
      </w:r>
      <w:r w:rsidR="00DD33FB">
        <w:rPr>
          <w:rFonts w:ascii="PT Astra Serif" w:hAnsi="PT Astra Serif" w:cs="PT Astra Serif"/>
          <w:b/>
          <w:bCs/>
          <w:color w:val="000000"/>
        </w:rPr>
        <w:tab/>
      </w:r>
      <w:r w:rsidR="00DD33FB">
        <w:rPr>
          <w:rFonts w:ascii="PT Astra Serif" w:hAnsi="PT Astra Serif" w:cs="PT Astra Serif"/>
          <w:b/>
          <w:bCs/>
          <w:color w:val="000000"/>
        </w:rPr>
        <w:tab/>
      </w:r>
      <w:r w:rsidR="00DD33FB">
        <w:rPr>
          <w:rFonts w:ascii="PT Astra Serif" w:hAnsi="PT Astra Serif" w:cs="PT Astra Serif"/>
          <w:b/>
          <w:bCs/>
          <w:color w:val="000000"/>
        </w:rPr>
        <w:tab/>
      </w:r>
      <w:r w:rsidR="00DD33FB">
        <w:rPr>
          <w:rFonts w:ascii="PT Astra Serif" w:hAnsi="PT Astra Serif" w:cs="PT Astra Serif"/>
          <w:b/>
          <w:bCs/>
          <w:color w:val="000000"/>
        </w:rPr>
        <w:tab/>
      </w:r>
      <w:r w:rsidR="00DD33FB">
        <w:rPr>
          <w:rFonts w:ascii="PT Astra Serif" w:hAnsi="PT Astra Serif" w:cs="PT Astra Serif"/>
          <w:b/>
          <w:bCs/>
          <w:color w:val="000000"/>
        </w:rPr>
        <w:tab/>
      </w:r>
      <w:r w:rsidR="00DD33FB">
        <w:rPr>
          <w:rFonts w:ascii="PT Astra Serif" w:hAnsi="PT Astra Serif" w:cs="PT Astra Serif"/>
          <w:b/>
          <w:bCs/>
          <w:color w:val="000000"/>
        </w:rPr>
        <w:tab/>
      </w:r>
      <w:r w:rsidR="00DD33FB">
        <w:rPr>
          <w:rFonts w:ascii="PT Astra Serif" w:hAnsi="PT Astra Serif" w:cs="PT Astra Serif"/>
          <w:b/>
          <w:bCs/>
          <w:color w:val="000000"/>
        </w:rPr>
        <w:tab/>
        <w:t>Н.Ю. Шапошникова</w:t>
      </w:r>
    </w:p>
    <w:p w:rsidR="00F528BA" w:rsidRDefault="00F528BA">
      <w:pPr>
        <w:jc w:val="both"/>
        <w:rPr>
          <w:b/>
          <w:sz w:val="28"/>
          <w:szCs w:val="28"/>
        </w:rPr>
        <w:sectPr w:rsidR="00F528BA">
          <w:pgSz w:w="11906" w:h="16838"/>
          <w:pgMar w:top="709" w:right="851" w:bottom="567" w:left="1134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5098"/>
      </w:tblGrid>
      <w:tr w:rsidR="00F528BA">
        <w:tc>
          <w:tcPr>
            <w:tcW w:w="14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386" w:type="dxa"/>
              <w:tblInd w:w="9496" w:type="dxa"/>
              <w:tblLook w:val="04A0" w:firstRow="1" w:lastRow="0" w:firstColumn="1" w:lastColumn="0" w:noHBand="0" w:noVBand="1"/>
            </w:tblPr>
            <w:tblGrid>
              <w:gridCol w:w="5386"/>
            </w:tblGrid>
            <w:tr w:rsidR="00F528BA">
              <w:tc>
                <w:tcPr>
                  <w:tcW w:w="538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F528BA" w:rsidRDefault="00CF2E32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  <w:r>
                    <w:rPr>
                      <w:rFonts w:ascii="PT Astra Serif" w:hAnsi="PT Astra Serif" w:cs="PT Astra Serif"/>
                      <w:bCs/>
                    </w:rPr>
                    <w:lastRenderedPageBreak/>
                    <w:t>Приложение 2</w:t>
                  </w:r>
                </w:p>
                <w:p w:rsidR="00F528BA" w:rsidRDefault="00CF2E32" w:rsidP="00B13274">
                  <w:pPr>
                    <w:jc w:val="both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hAnsi="PT Astra Serif" w:cs="PT Astra Serif"/>
                      <w:bCs/>
                    </w:rPr>
                    <w:t xml:space="preserve">к решению </w:t>
                  </w:r>
                  <w:proofErr w:type="gramStart"/>
                  <w:r>
                    <w:rPr>
                      <w:rFonts w:ascii="PT Astra Serif" w:hAnsi="PT Astra Serif" w:cs="PT Astra Serif"/>
                      <w:bCs/>
                    </w:rPr>
                    <w:t>Совета депутатов Пригородного муниципального образования Петровского муниципального</w:t>
                  </w:r>
                  <w:r w:rsidR="00B13274">
                    <w:rPr>
                      <w:rFonts w:ascii="PT Astra Serif" w:hAnsi="PT Astra Serif" w:cs="PT Astra Serif"/>
                      <w:bCs/>
                    </w:rPr>
                    <w:t xml:space="preserve"> района Саратовской области</w:t>
                  </w:r>
                  <w:proofErr w:type="gramEnd"/>
                  <w:r w:rsidR="00B13274">
                    <w:rPr>
                      <w:rFonts w:ascii="PT Astra Serif" w:hAnsi="PT Astra Serif" w:cs="PT Astra Serif"/>
                      <w:bCs/>
                    </w:rPr>
                    <w:t xml:space="preserve"> </w:t>
                  </w:r>
                  <w:r w:rsidR="00DD33FB" w:rsidRPr="00DD33FB">
                    <w:rPr>
                      <w:rFonts w:ascii="PT Astra Serif" w:hAnsi="PT Astra Serif" w:cs="PT Astra Serif"/>
                      <w:bCs/>
                    </w:rPr>
                    <w:t>от 12.12.2024 года № 17-57/05</w:t>
                  </w:r>
                  <w:r w:rsidR="00B13274">
                    <w:rPr>
                      <w:rFonts w:ascii="PT Astra Serif" w:hAnsi="PT Astra Serif" w:cs="PT Astra Serif"/>
                      <w:bCs/>
                    </w:rPr>
                    <w:t xml:space="preserve"> № </w:t>
                  </w:r>
                  <w:r>
                    <w:rPr>
                      <w:rFonts w:ascii="PT Astra Serif" w:hAnsi="PT Astra Serif" w:cs="PT Astra Serif"/>
                      <w:bCs/>
                    </w:rPr>
                    <w:t xml:space="preserve"> «О бюджете Пригородного муниципального образования Петровского муниципального ра</w:t>
                  </w:r>
                  <w:r w:rsidR="00B13274">
                    <w:rPr>
                      <w:rFonts w:ascii="PT Astra Serif" w:hAnsi="PT Astra Serif" w:cs="PT Astra Serif"/>
                      <w:bCs/>
                    </w:rPr>
                    <w:t>йона Саратовской области на 2025</w:t>
                  </w:r>
                  <w:r>
                    <w:rPr>
                      <w:rFonts w:ascii="PT Astra Serif" w:hAnsi="PT Astra Serif" w:cs="PT Astra Serif"/>
                      <w:bCs/>
                    </w:rPr>
                    <w:t xml:space="preserve"> год и на плановый период 202</w:t>
                  </w:r>
                  <w:r w:rsidR="00B13274">
                    <w:rPr>
                      <w:rFonts w:ascii="PT Astra Serif" w:hAnsi="PT Astra Serif" w:cs="PT Astra Serif"/>
                      <w:bCs/>
                    </w:rPr>
                    <w:t>6</w:t>
                  </w:r>
                  <w:r>
                    <w:rPr>
                      <w:rFonts w:ascii="PT Astra Serif" w:hAnsi="PT Astra Serif" w:cs="PT Astra Serif"/>
                      <w:bCs/>
                    </w:rPr>
                    <w:t xml:space="preserve"> и 202</w:t>
                  </w:r>
                  <w:r w:rsidR="00B13274">
                    <w:rPr>
                      <w:rFonts w:ascii="PT Astra Serif" w:hAnsi="PT Astra Serif" w:cs="PT Astra Serif"/>
                      <w:bCs/>
                    </w:rPr>
                    <w:t>7</w:t>
                  </w:r>
                  <w:r>
                    <w:rPr>
                      <w:rFonts w:ascii="PT Astra Serif" w:hAnsi="PT Astra Serif" w:cs="PT Astra Serif"/>
                      <w:bCs/>
                    </w:rPr>
                    <w:t xml:space="preserve"> годов»</w:t>
                  </w:r>
                </w:p>
              </w:tc>
            </w:tr>
          </w:tbl>
          <w:p w:rsidR="00F528BA" w:rsidRDefault="00F528BA">
            <w:pPr>
              <w:rPr>
                <w:rFonts w:ascii="PT Astra Serif" w:hAnsi="PT Astra Serif" w:cs="PT Astra Serif"/>
              </w:rPr>
            </w:pPr>
          </w:p>
        </w:tc>
      </w:tr>
    </w:tbl>
    <w:p w:rsidR="00F528BA" w:rsidRDefault="00F528BA">
      <w:pPr>
        <w:pStyle w:val="af9"/>
        <w:jc w:val="center"/>
        <w:rPr>
          <w:b/>
          <w:sz w:val="22"/>
          <w:szCs w:val="22"/>
        </w:rPr>
      </w:pPr>
    </w:p>
    <w:p w:rsidR="00F528BA" w:rsidRDefault="00CF2E32">
      <w:pPr>
        <w:pStyle w:val="af9"/>
        <w:jc w:val="center"/>
        <w:rPr>
          <w:rFonts w:ascii="PT Astra Serif" w:hAnsi="PT Astra Serif" w:cs="PT Astra Serif"/>
          <w:b/>
          <w:sz w:val="22"/>
          <w:szCs w:val="22"/>
        </w:rPr>
      </w:pPr>
      <w:r>
        <w:rPr>
          <w:rFonts w:ascii="PT Astra Serif" w:hAnsi="PT Astra Serif" w:cs="PT Astra Serif"/>
          <w:b/>
          <w:sz w:val="22"/>
          <w:szCs w:val="22"/>
        </w:rPr>
        <w:t>Ведомственная структура расходов бюджета Пригородного муниципального образования</w:t>
      </w:r>
    </w:p>
    <w:p w:rsidR="00F528BA" w:rsidRDefault="00CF2E32">
      <w:pPr>
        <w:pStyle w:val="af9"/>
        <w:jc w:val="center"/>
        <w:rPr>
          <w:rFonts w:ascii="PT Astra Serif" w:hAnsi="PT Astra Serif" w:cs="PT Astra Serif"/>
          <w:b/>
          <w:sz w:val="22"/>
          <w:szCs w:val="22"/>
        </w:rPr>
      </w:pPr>
      <w:r>
        <w:rPr>
          <w:rFonts w:ascii="PT Astra Serif" w:hAnsi="PT Astra Serif" w:cs="PT Astra Serif"/>
          <w:b/>
          <w:sz w:val="22"/>
          <w:szCs w:val="22"/>
        </w:rPr>
        <w:t>Петровского муниципального района Саратовской области на 202</w:t>
      </w:r>
      <w:r w:rsidR="00B13274">
        <w:rPr>
          <w:rFonts w:ascii="PT Astra Serif" w:hAnsi="PT Astra Serif" w:cs="PT Astra Serif"/>
          <w:b/>
          <w:sz w:val="22"/>
          <w:szCs w:val="22"/>
        </w:rPr>
        <w:t>5 год и на плановый период 2026</w:t>
      </w:r>
      <w:r>
        <w:rPr>
          <w:rFonts w:ascii="PT Astra Serif" w:hAnsi="PT Astra Serif" w:cs="PT Astra Serif"/>
          <w:b/>
          <w:sz w:val="22"/>
          <w:szCs w:val="22"/>
        </w:rPr>
        <w:t xml:space="preserve"> и 202</w:t>
      </w:r>
      <w:r w:rsidR="00B13274">
        <w:rPr>
          <w:rFonts w:ascii="PT Astra Serif" w:hAnsi="PT Astra Serif" w:cs="PT Astra Serif"/>
          <w:b/>
          <w:sz w:val="22"/>
          <w:szCs w:val="22"/>
        </w:rPr>
        <w:t>7</w:t>
      </w:r>
      <w:r>
        <w:rPr>
          <w:rFonts w:ascii="PT Astra Serif" w:hAnsi="PT Astra Serif" w:cs="PT Astra Serif"/>
          <w:b/>
          <w:sz w:val="22"/>
          <w:szCs w:val="22"/>
        </w:rPr>
        <w:t xml:space="preserve"> годов</w:t>
      </w:r>
    </w:p>
    <w:p w:rsidR="00107F81" w:rsidRDefault="00107F81">
      <w:pPr>
        <w:pStyle w:val="af9"/>
        <w:jc w:val="center"/>
        <w:rPr>
          <w:rFonts w:ascii="PT Astra Serif" w:hAnsi="PT Astra Serif" w:cs="PT Astra Serif"/>
          <w:b/>
          <w:sz w:val="22"/>
          <w:szCs w:val="22"/>
        </w:rPr>
      </w:pPr>
    </w:p>
    <w:p w:rsidR="00F528BA" w:rsidRDefault="00CF2E32">
      <w:pPr>
        <w:pStyle w:val="af9"/>
        <w:jc w:val="right"/>
        <w:rPr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(тыс. 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96"/>
        <w:gridCol w:w="765"/>
        <w:gridCol w:w="800"/>
        <w:gridCol w:w="968"/>
        <w:gridCol w:w="2137"/>
        <w:gridCol w:w="1107"/>
        <w:gridCol w:w="1316"/>
        <w:gridCol w:w="1276"/>
        <w:gridCol w:w="1277"/>
      </w:tblGrid>
      <w:tr w:rsidR="00107F81" w:rsidTr="00107F81"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107F81" w:rsidTr="00107F81"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81" w:rsidRDefault="00107F81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81" w:rsidRDefault="00107F81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81" w:rsidRDefault="00107F81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81" w:rsidRDefault="00107F81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81" w:rsidRDefault="00107F81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81" w:rsidRDefault="00107F81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107F81" w:rsidTr="00107F81">
        <w:trPr>
          <w:trHeight w:val="98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22734,7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16329,7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16656,9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6778,2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7048,6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1621,3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1686,1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1621,3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1686,1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1621,3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1686,1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1621,3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1686,1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1621,3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1686,1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1621,3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1686,1</w:t>
            </w:r>
          </w:p>
        </w:tc>
      </w:tr>
      <w:tr w:rsidR="00107F81" w:rsidTr="00107F81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4520,2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4700,6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4520,2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4700,6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Pr="00B56622" w:rsidRDefault="00107F81" w:rsidP="00B5662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</w:t>
            </w:r>
            <w:r w:rsidR="00B56622" w:rsidRPr="00B56622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органов 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исполнительной власти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 w:rsidP="00B5662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4519,2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4699,6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 w:rsidP="00B5662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4519,2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4699,6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 w:rsidP="00B5662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3923,8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4080,8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 w:rsidP="00B5662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3923,8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4080,8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 w:rsidP="00B5662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618,8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 w:rsidP="00B5662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618,8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107F81" w:rsidTr="00B56622">
        <w:trPr>
          <w:trHeight w:val="40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107F81" w:rsidTr="00B56622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441,9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107F81" w:rsidTr="00B56622">
        <w:trPr>
          <w:trHeight w:val="13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107F81" w:rsidTr="00B56622">
        <w:trPr>
          <w:trHeight w:val="16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107F81" w:rsidTr="00B56622">
        <w:trPr>
          <w:trHeight w:val="18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448,0</w:t>
            </w:r>
          </w:p>
        </w:tc>
      </w:tr>
      <w:tr w:rsidR="00107F81" w:rsidTr="00B56622">
        <w:trPr>
          <w:trHeight w:val="21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448,0</w:t>
            </w:r>
          </w:p>
        </w:tc>
      </w:tr>
      <w:tr w:rsidR="00107F81" w:rsidTr="00B56622">
        <w:trPr>
          <w:trHeight w:val="22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448,0</w:t>
            </w:r>
          </w:p>
        </w:tc>
      </w:tr>
      <w:tr w:rsidR="00107F81" w:rsidTr="00B56622">
        <w:trPr>
          <w:trHeight w:val="53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448,0</w:t>
            </w:r>
          </w:p>
        </w:tc>
      </w:tr>
      <w:tr w:rsidR="00107F81" w:rsidTr="00B56622">
        <w:trPr>
          <w:trHeight w:val="68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448,0</w:t>
            </w:r>
          </w:p>
        </w:tc>
      </w:tr>
      <w:tr w:rsidR="00107F81" w:rsidTr="00107F81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369,6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370,3</w:t>
            </w:r>
          </w:p>
        </w:tc>
      </w:tr>
      <w:tr w:rsidR="00107F81" w:rsidTr="00B56622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369,6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370,3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77,7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77,7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3589,8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3589,8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3589,8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3589,8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2688,3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2844,8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2688,3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2844,8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2688,3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2844,8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Разработка проектно-сметной документации, проведение экспертизы сметной документации, анализ сметной документации и строительный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</w:tr>
      <w:tr w:rsidR="00107F81" w:rsidTr="00B56622">
        <w:trPr>
          <w:trHeight w:val="50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</w:tr>
      <w:tr w:rsidR="00107F81" w:rsidTr="00107F81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107F81" w:rsidTr="00B56622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6825,0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5654,6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5539,3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5192,2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5058,5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2303,6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водоснабжения на территории Пригородного муниципального образования"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2303,6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Работы по модернизации, реконструкции, капитальному ремонту, текущему ремонту, техническому обслуживанию, приобретению </w:t>
            </w:r>
            <w:proofErr w:type="spellStart"/>
            <w:r>
              <w:rPr>
                <w:rFonts w:ascii="PT Astra Serif" w:hAnsi="PT Astra Serif" w:cs="Arial"/>
                <w:sz w:val="22"/>
                <w:szCs w:val="22"/>
              </w:rPr>
              <w:t>компектующих</w:t>
            </w:r>
            <w:proofErr w:type="spellEnd"/>
            <w:r>
              <w:rPr>
                <w:rFonts w:ascii="PT Astra Serif" w:hAnsi="PT Astra Serif" w:cs="Arial"/>
                <w:sz w:val="22"/>
                <w:szCs w:val="22"/>
              </w:rPr>
              <w:t>, расходных материалов для осуществления водоснабжения на территории Пригородного муниципального образования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2128,3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2128,3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2128,3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лабораторных исследований воды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14,6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14,6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14,6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Разработка локально-сметного расчета, проведение экспертизы и анализа сметной документации, строительного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</w:tr>
      <w:tr w:rsidR="00107F81" w:rsidTr="00107F81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</w:tr>
      <w:tr w:rsidR="00107F81" w:rsidTr="00B56622">
        <w:trPr>
          <w:trHeight w:val="337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2672,9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2754,9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2672,9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2754,9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2672,9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2754,9</w:t>
            </w:r>
          </w:p>
        </w:tc>
      </w:tr>
      <w:tr w:rsidR="00107F81" w:rsidTr="00B56622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2754,9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2672,9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2754,9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107F81" w:rsidTr="00107F81"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107F81" w:rsidTr="00B56622">
        <w:trPr>
          <w:trHeight w:val="35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107F81" w:rsidTr="00B56622">
        <w:trPr>
          <w:trHeight w:val="1361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107F81" w:rsidTr="00B56622">
        <w:trPr>
          <w:trHeight w:val="417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107F81" w:rsidTr="00B56622">
        <w:trPr>
          <w:trHeight w:val="69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107F81" w:rsidTr="00B56622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107F81" w:rsidTr="00B56622">
        <w:trPr>
          <w:trHeight w:val="37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107F81" w:rsidTr="00B56622">
        <w:trPr>
          <w:trHeight w:val="521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107F81" w:rsidTr="00B56622">
        <w:trPr>
          <w:trHeight w:val="44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22734,7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16329,7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81" w:rsidRDefault="00107F81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16656,9</w:t>
            </w:r>
          </w:p>
        </w:tc>
      </w:tr>
    </w:tbl>
    <w:p w:rsidR="00F528BA" w:rsidRDefault="00F528BA">
      <w:pPr>
        <w:jc w:val="both"/>
        <w:rPr>
          <w:b/>
          <w:bCs/>
          <w:lang w:val="en-US"/>
        </w:rPr>
      </w:pPr>
    </w:p>
    <w:p w:rsidR="00F528BA" w:rsidRDefault="00F528BA">
      <w:pPr>
        <w:jc w:val="both"/>
        <w:rPr>
          <w:b/>
          <w:bCs/>
          <w:lang w:val="en-US"/>
        </w:rPr>
      </w:pPr>
    </w:p>
    <w:p w:rsidR="00F528BA" w:rsidRDefault="00F528BA">
      <w:pPr>
        <w:jc w:val="both"/>
        <w:rPr>
          <w:b/>
          <w:bCs/>
          <w:lang w:val="en-US"/>
        </w:rPr>
      </w:pPr>
    </w:p>
    <w:p w:rsidR="00F528BA" w:rsidRDefault="00CF2E32">
      <w:pPr>
        <w:ind w:firstLine="709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Верно: </w:t>
      </w:r>
    </w:p>
    <w:p w:rsidR="00F528BA" w:rsidRDefault="00CF2E32">
      <w:pPr>
        <w:ind w:firstLine="709"/>
        <w:jc w:val="both"/>
        <w:rPr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Секретарь        </w:t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  <w:t>Н.Ю. Шапошникова</w:t>
      </w:r>
    </w:p>
    <w:p w:rsidR="00F528BA" w:rsidRDefault="00F528BA">
      <w:pPr>
        <w:pStyle w:val="af9"/>
        <w:jc w:val="right"/>
        <w:rPr>
          <w:sz w:val="22"/>
          <w:szCs w:val="22"/>
        </w:rPr>
      </w:pPr>
    </w:p>
    <w:p w:rsidR="00F528BA" w:rsidRDefault="00F528BA">
      <w:pPr>
        <w:pStyle w:val="af9"/>
        <w:jc w:val="right"/>
        <w:rPr>
          <w:sz w:val="22"/>
          <w:szCs w:val="22"/>
        </w:rPr>
      </w:pPr>
    </w:p>
    <w:p w:rsidR="00C662DA" w:rsidRDefault="00C662DA">
      <w:pPr>
        <w:pStyle w:val="af9"/>
        <w:jc w:val="right"/>
        <w:rPr>
          <w:sz w:val="22"/>
          <w:szCs w:val="22"/>
        </w:rPr>
      </w:pPr>
    </w:p>
    <w:p w:rsidR="00C662DA" w:rsidRDefault="00C662DA">
      <w:pPr>
        <w:pStyle w:val="af9"/>
        <w:jc w:val="right"/>
        <w:rPr>
          <w:sz w:val="22"/>
          <w:szCs w:val="22"/>
        </w:rPr>
      </w:pPr>
    </w:p>
    <w:p w:rsidR="00C662DA" w:rsidRDefault="00C662DA">
      <w:pPr>
        <w:pStyle w:val="af9"/>
        <w:jc w:val="right"/>
        <w:rPr>
          <w:sz w:val="22"/>
          <w:szCs w:val="22"/>
        </w:rPr>
      </w:pPr>
    </w:p>
    <w:p w:rsidR="00C662DA" w:rsidRDefault="00C662DA">
      <w:pPr>
        <w:pStyle w:val="af9"/>
        <w:jc w:val="right"/>
        <w:rPr>
          <w:sz w:val="22"/>
          <w:szCs w:val="22"/>
        </w:rPr>
      </w:pPr>
    </w:p>
    <w:p w:rsidR="00C662DA" w:rsidRDefault="00C662DA">
      <w:pPr>
        <w:pStyle w:val="af9"/>
        <w:jc w:val="right"/>
        <w:rPr>
          <w:sz w:val="22"/>
          <w:szCs w:val="22"/>
        </w:rPr>
      </w:pPr>
    </w:p>
    <w:p w:rsidR="00C662DA" w:rsidRDefault="00C662DA">
      <w:pPr>
        <w:pStyle w:val="af9"/>
        <w:jc w:val="right"/>
        <w:rPr>
          <w:sz w:val="22"/>
          <w:szCs w:val="22"/>
        </w:rPr>
      </w:pPr>
    </w:p>
    <w:p w:rsidR="00C662DA" w:rsidRDefault="00C662DA">
      <w:pPr>
        <w:pStyle w:val="af9"/>
        <w:jc w:val="right"/>
        <w:rPr>
          <w:sz w:val="22"/>
          <w:szCs w:val="22"/>
        </w:rPr>
      </w:pPr>
    </w:p>
    <w:p w:rsidR="00C662DA" w:rsidRDefault="00C662DA">
      <w:pPr>
        <w:pStyle w:val="af9"/>
        <w:jc w:val="right"/>
        <w:rPr>
          <w:sz w:val="22"/>
          <w:szCs w:val="22"/>
        </w:rPr>
      </w:pPr>
    </w:p>
    <w:p w:rsidR="00C662DA" w:rsidRDefault="00C662DA">
      <w:pPr>
        <w:pStyle w:val="af9"/>
        <w:jc w:val="right"/>
        <w:rPr>
          <w:sz w:val="22"/>
          <w:szCs w:val="22"/>
        </w:rPr>
      </w:pPr>
    </w:p>
    <w:p w:rsidR="00C662DA" w:rsidRDefault="00C662DA">
      <w:pPr>
        <w:pStyle w:val="af9"/>
        <w:jc w:val="right"/>
        <w:rPr>
          <w:sz w:val="22"/>
          <w:szCs w:val="22"/>
        </w:rPr>
      </w:pPr>
    </w:p>
    <w:p w:rsidR="00C662DA" w:rsidRDefault="00C662DA">
      <w:pPr>
        <w:pStyle w:val="af9"/>
        <w:jc w:val="right"/>
        <w:rPr>
          <w:sz w:val="22"/>
          <w:szCs w:val="22"/>
        </w:rPr>
      </w:pPr>
    </w:p>
    <w:p w:rsidR="00C662DA" w:rsidRDefault="00C662DA">
      <w:pPr>
        <w:pStyle w:val="af9"/>
        <w:jc w:val="right"/>
        <w:rPr>
          <w:sz w:val="22"/>
          <w:szCs w:val="22"/>
        </w:rPr>
      </w:pPr>
    </w:p>
    <w:p w:rsidR="00C662DA" w:rsidRDefault="00C662DA">
      <w:pPr>
        <w:pStyle w:val="af9"/>
        <w:jc w:val="right"/>
        <w:rPr>
          <w:sz w:val="22"/>
          <w:szCs w:val="22"/>
        </w:rPr>
      </w:pPr>
    </w:p>
    <w:p w:rsidR="00F528BA" w:rsidRDefault="00F528BA">
      <w:pPr>
        <w:pStyle w:val="af9"/>
        <w:jc w:val="right"/>
        <w:rPr>
          <w:sz w:val="22"/>
          <w:szCs w:val="22"/>
        </w:rPr>
      </w:pPr>
    </w:p>
    <w:tbl>
      <w:tblPr>
        <w:tblW w:w="15276" w:type="dxa"/>
        <w:tblInd w:w="-34" w:type="dxa"/>
        <w:tblLook w:val="04A0" w:firstRow="1" w:lastRow="0" w:firstColumn="1" w:lastColumn="0" w:noHBand="0" w:noVBand="1"/>
      </w:tblPr>
      <w:tblGrid>
        <w:gridCol w:w="15276"/>
      </w:tblGrid>
      <w:tr w:rsidR="00F528BA">
        <w:tc>
          <w:tcPr>
            <w:tcW w:w="15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85CF1" w:rsidRDefault="00085CF1"/>
          <w:p w:rsidR="00085CF1" w:rsidRDefault="00085CF1"/>
          <w:p w:rsidR="00085CF1" w:rsidRDefault="00085CF1"/>
          <w:tbl>
            <w:tblPr>
              <w:tblW w:w="5528" w:type="dxa"/>
              <w:tblInd w:w="9498" w:type="dxa"/>
              <w:tblLook w:val="04A0" w:firstRow="1" w:lastRow="0" w:firstColumn="1" w:lastColumn="0" w:noHBand="0" w:noVBand="1"/>
            </w:tblPr>
            <w:tblGrid>
              <w:gridCol w:w="5528"/>
            </w:tblGrid>
            <w:tr w:rsidR="00F528BA">
              <w:tc>
                <w:tcPr>
                  <w:tcW w:w="55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107F81" w:rsidRDefault="00107F81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</w:p>
                <w:p w:rsidR="00107F81" w:rsidRDefault="00107F81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</w:p>
                <w:p w:rsidR="00107F81" w:rsidRDefault="00107F81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</w:p>
                <w:p w:rsidR="00107F81" w:rsidRDefault="00107F81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</w:p>
                <w:p w:rsidR="00B56622" w:rsidRDefault="00B56622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</w:p>
                <w:p w:rsidR="00B56622" w:rsidRDefault="00B56622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</w:p>
                <w:p w:rsidR="00F528BA" w:rsidRDefault="00CF2E32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  <w:r>
                    <w:rPr>
                      <w:rFonts w:ascii="PT Astra Serif" w:hAnsi="PT Astra Serif" w:cs="PT Astra Serif"/>
                      <w:bCs/>
                    </w:rPr>
                    <w:lastRenderedPageBreak/>
                    <w:t>Приложение 3</w:t>
                  </w:r>
                </w:p>
                <w:p w:rsidR="00F528BA" w:rsidRDefault="00CF2E32" w:rsidP="00DD33FB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  <w:r>
                    <w:rPr>
                      <w:rFonts w:ascii="PT Astra Serif" w:hAnsi="PT Astra Serif" w:cs="PT Astra Serif"/>
                      <w:bCs/>
                    </w:rPr>
                    <w:t xml:space="preserve">к решению </w:t>
                  </w:r>
                  <w:proofErr w:type="gramStart"/>
                  <w:r>
                    <w:rPr>
                      <w:rFonts w:ascii="PT Astra Serif" w:hAnsi="PT Astra Serif" w:cs="PT Astra Serif"/>
                      <w:bCs/>
                    </w:rPr>
                    <w:t>Совета депутатов Пригородного муниципального образования Петровского муниципального района Саратовской области</w:t>
                  </w:r>
                  <w:proofErr w:type="gramEnd"/>
                  <w:r>
                    <w:rPr>
                      <w:rFonts w:ascii="PT Astra Serif" w:hAnsi="PT Astra Serif" w:cs="PT Astra Serif"/>
                      <w:bCs/>
                    </w:rPr>
                    <w:t xml:space="preserve"> </w:t>
                  </w:r>
                  <w:r w:rsidR="00DD33FB" w:rsidRPr="00DD33FB">
                    <w:rPr>
                      <w:rFonts w:ascii="PT Astra Serif" w:hAnsi="PT Astra Serif" w:cs="PT Astra Serif"/>
                      <w:bCs/>
                    </w:rPr>
                    <w:t>от 12.12.2024 года № 17-57/05</w:t>
                  </w:r>
                  <w:r>
                    <w:rPr>
                      <w:rFonts w:ascii="PT Astra Serif" w:hAnsi="PT Astra Serif" w:cs="PT Astra Serif"/>
                      <w:bCs/>
                    </w:rPr>
                    <w:t xml:space="preserve"> «О бюджете Пригородного муниципального образования Петровского муниципального ра</w:t>
                  </w:r>
                  <w:r w:rsidR="00C662DA">
                    <w:rPr>
                      <w:rFonts w:ascii="PT Astra Serif" w:hAnsi="PT Astra Serif" w:cs="PT Astra Serif"/>
                      <w:bCs/>
                    </w:rPr>
                    <w:t>йона Саратовской области на 2025</w:t>
                  </w:r>
                  <w:r>
                    <w:rPr>
                      <w:rFonts w:ascii="PT Astra Serif" w:hAnsi="PT Astra Serif" w:cs="PT Astra Serif"/>
                      <w:bCs/>
                    </w:rPr>
                    <w:t xml:space="preserve"> год и на плановый период 202</w:t>
                  </w:r>
                  <w:r w:rsidR="00C662DA">
                    <w:rPr>
                      <w:rFonts w:ascii="PT Astra Serif" w:hAnsi="PT Astra Serif" w:cs="PT Astra Serif"/>
                      <w:bCs/>
                    </w:rPr>
                    <w:t>6</w:t>
                  </w:r>
                  <w:r>
                    <w:rPr>
                      <w:rFonts w:ascii="PT Astra Serif" w:hAnsi="PT Astra Serif" w:cs="PT Astra Serif"/>
                      <w:bCs/>
                    </w:rPr>
                    <w:t xml:space="preserve"> и 202</w:t>
                  </w:r>
                  <w:r w:rsidR="00C662DA">
                    <w:rPr>
                      <w:rFonts w:ascii="PT Astra Serif" w:hAnsi="PT Astra Serif" w:cs="PT Astra Serif"/>
                      <w:bCs/>
                    </w:rPr>
                    <w:t>7</w:t>
                  </w:r>
                  <w:r>
                    <w:rPr>
                      <w:rFonts w:ascii="PT Astra Serif" w:hAnsi="PT Astra Serif" w:cs="PT Astra Serif"/>
                      <w:bCs/>
                    </w:rPr>
                    <w:t xml:space="preserve"> годов»</w:t>
                  </w:r>
                </w:p>
              </w:tc>
            </w:tr>
          </w:tbl>
          <w:p w:rsidR="00F528BA" w:rsidRDefault="00F528BA">
            <w:pPr>
              <w:rPr>
                <w:rFonts w:ascii="PT Astra Serif" w:hAnsi="PT Astra Serif" w:cs="PT Astra Serif"/>
              </w:rPr>
            </w:pPr>
          </w:p>
        </w:tc>
      </w:tr>
    </w:tbl>
    <w:p w:rsidR="00F528BA" w:rsidRDefault="00F528BA">
      <w:pPr>
        <w:pStyle w:val="af9"/>
        <w:jc w:val="center"/>
        <w:rPr>
          <w:b/>
          <w:sz w:val="24"/>
        </w:rPr>
      </w:pPr>
    </w:p>
    <w:p w:rsidR="00F528BA" w:rsidRDefault="00CF2E32">
      <w:pPr>
        <w:pStyle w:val="af9"/>
        <w:jc w:val="center"/>
        <w:rPr>
          <w:rFonts w:ascii="PT Astra Serif" w:hAnsi="PT Astra Serif" w:cs="PT Astra Serif"/>
          <w:b/>
          <w:sz w:val="22"/>
          <w:szCs w:val="22"/>
        </w:rPr>
      </w:pPr>
      <w:r>
        <w:rPr>
          <w:rFonts w:ascii="PT Astra Serif" w:hAnsi="PT Astra Serif" w:cs="PT Astra Serif"/>
          <w:b/>
          <w:bCs/>
          <w:color w:val="000000"/>
          <w:sz w:val="24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rFonts w:ascii="PT Astra Serif" w:hAnsi="PT Astra Serif" w:cs="PT Astra Serif"/>
          <w:b/>
          <w:bCs/>
          <w:color w:val="000000"/>
          <w:sz w:val="24"/>
        </w:rPr>
        <w:t>видов расходов классификации расходов</w:t>
      </w:r>
      <w:r>
        <w:rPr>
          <w:rFonts w:ascii="PT Astra Serif" w:hAnsi="PT Astra Serif" w:cs="PT Astra Serif"/>
          <w:b/>
          <w:sz w:val="24"/>
        </w:rPr>
        <w:t xml:space="preserve"> бюджета Пригородного муниципального образования Петровского муниципального района Саратовской области</w:t>
      </w:r>
      <w:proofErr w:type="gramEnd"/>
      <w:r>
        <w:rPr>
          <w:rFonts w:ascii="PT Astra Serif" w:hAnsi="PT Astra Serif" w:cs="PT Astra Serif"/>
          <w:b/>
          <w:sz w:val="24"/>
        </w:rPr>
        <w:t xml:space="preserve"> на 202</w:t>
      </w:r>
      <w:r w:rsidR="00CB7F83">
        <w:rPr>
          <w:rFonts w:ascii="PT Astra Serif" w:hAnsi="PT Astra Serif" w:cs="PT Astra Serif"/>
          <w:b/>
          <w:sz w:val="24"/>
        </w:rPr>
        <w:t>5</w:t>
      </w:r>
      <w:r>
        <w:rPr>
          <w:rFonts w:ascii="PT Astra Serif" w:hAnsi="PT Astra Serif" w:cs="PT Astra Serif"/>
          <w:b/>
          <w:sz w:val="24"/>
        </w:rPr>
        <w:t xml:space="preserve"> год и на плановый период 202</w:t>
      </w:r>
      <w:r w:rsidR="00CB7F83">
        <w:rPr>
          <w:rFonts w:ascii="PT Astra Serif" w:hAnsi="PT Astra Serif" w:cs="PT Astra Serif"/>
          <w:b/>
          <w:sz w:val="24"/>
        </w:rPr>
        <w:t>6</w:t>
      </w:r>
      <w:r>
        <w:rPr>
          <w:rFonts w:ascii="PT Astra Serif" w:hAnsi="PT Astra Serif" w:cs="PT Astra Serif"/>
          <w:b/>
          <w:sz w:val="24"/>
        </w:rPr>
        <w:t xml:space="preserve"> и 202</w:t>
      </w:r>
      <w:r w:rsidR="00CB7F83">
        <w:rPr>
          <w:rFonts w:ascii="PT Astra Serif" w:hAnsi="PT Astra Serif" w:cs="PT Astra Serif"/>
          <w:b/>
          <w:sz w:val="24"/>
        </w:rPr>
        <w:t>7</w:t>
      </w:r>
      <w:r>
        <w:rPr>
          <w:rFonts w:ascii="PT Astra Serif" w:hAnsi="PT Astra Serif" w:cs="PT Astra Serif"/>
          <w:b/>
          <w:sz w:val="24"/>
        </w:rPr>
        <w:t xml:space="preserve"> годов</w:t>
      </w:r>
    </w:p>
    <w:p w:rsidR="009A3D28" w:rsidRDefault="009A3D28" w:rsidP="00BE440F">
      <w:pPr>
        <w:pStyle w:val="af9"/>
        <w:jc w:val="right"/>
        <w:rPr>
          <w:rFonts w:ascii="PT Astra Serif" w:hAnsi="PT Astra Serif" w:cs="PT Astra Serif"/>
          <w:sz w:val="22"/>
          <w:szCs w:val="22"/>
        </w:rPr>
      </w:pPr>
    </w:p>
    <w:p w:rsidR="00F528BA" w:rsidRDefault="00CF2E32" w:rsidP="00BE440F">
      <w:pPr>
        <w:pStyle w:val="af9"/>
        <w:jc w:val="right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sz w:val="22"/>
          <w:szCs w:val="22"/>
        </w:rPr>
        <w:t>(тыс. 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059"/>
        <w:gridCol w:w="902"/>
        <w:gridCol w:w="979"/>
        <w:gridCol w:w="1856"/>
        <w:gridCol w:w="1134"/>
        <w:gridCol w:w="1418"/>
        <w:gridCol w:w="1417"/>
        <w:gridCol w:w="1384"/>
      </w:tblGrid>
      <w:tr w:rsidR="009A3D28" w:rsidTr="009A3D28">
        <w:tc>
          <w:tcPr>
            <w:tcW w:w="6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9A3D28" w:rsidTr="009A3D28">
        <w:tc>
          <w:tcPr>
            <w:tcW w:w="6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28" w:rsidRDefault="009A3D2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28" w:rsidRDefault="009A3D2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28" w:rsidRDefault="009A3D2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28" w:rsidRDefault="009A3D2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28" w:rsidRDefault="009A3D2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9A3D28" w:rsidTr="009A3D28">
        <w:trPr>
          <w:trHeight w:val="488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6 514,8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6 778,2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7 048,6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4 343,5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4 520,2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4 700,6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4 343,5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4 520,2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4 700,6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 w:rsidP="00B56622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Обеспечение деятельности органов 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исполнительной власти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 w:rsidP="00B5662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4 342,5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4 519,2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4 699,6 </w:t>
            </w:r>
          </w:p>
        </w:tc>
      </w:tr>
      <w:tr w:rsidR="009A3D28" w:rsidTr="00B56622">
        <w:trPr>
          <w:trHeight w:val="415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 w:rsidP="00B5662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4 342,5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4 519,2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4 699,6 </w:t>
            </w:r>
          </w:p>
        </w:tc>
      </w:tr>
      <w:tr w:rsidR="009A3D28" w:rsidTr="009A3D28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 w:rsidP="00B5662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3 923,8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4 080,8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 w:rsidP="00B5662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3 923,8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4 080,8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 w:rsidP="00B5662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595,4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618,8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 w:rsidP="00B56622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</w:t>
            </w:r>
            <w:r w:rsidR="00B56622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595,4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618,8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9A3D28" w:rsidTr="00B56622">
        <w:trPr>
          <w:trHeight w:val="316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9A3D28" w:rsidTr="00B56622">
        <w:trPr>
          <w:trHeight w:val="405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9A3D28" w:rsidTr="00B56622">
        <w:trPr>
          <w:trHeight w:val="411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409,2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425,2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441,9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Предоставление межбюджетных трансфертов бюджету муниципального района на осуществление части полномочий </w:t>
            </w: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9A3D28" w:rsidTr="009A3D28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394,7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432,4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448,0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432,4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432,4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432,4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432,4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369,6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370,3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369,6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370,3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62,8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77,7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62,8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77,7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10 088,2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3 433,3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3 589,8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10 088,2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3 433,3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3 589,8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10 088,2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3 433,3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3 589,8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10 088,2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3 433,3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3 589,8 </w:t>
            </w:r>
          </w:p>
        </w:tc>
      </w:tr>
      <w:tr w:rsidR="009A3D28" w:rsidTr="009A3D28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2 518,2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2 688,3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2 844,8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2 518,2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2 688,3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2 844,8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2 518,2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2 688,3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2 844,8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Разработка проектно-сметной документации, проведение экспертизы сметной документации, анализ сметной документации и строительный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6 825,0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6 825,0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6 825,0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2 205,8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5 654,6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5 539,3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5 192,2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5 058,5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2 519,3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2 303,6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водоснабжения на территории Пригородного муниципального образования"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2 519,3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2 303,6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Работы по модернизации, реконструкции, капитальному ремонту, текущему ремонту, техническому обслуживанию, приобретению комплектующих, расходных материалов для </w:t>
            </w: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осуществления водоснабжения на территории Пригородного муниципального образования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2 344,1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2 128,3 </w:t>
            </w:r>
          </w:p>
        </w:tc>
      </w:tr>
      <w:tr w:rsidR="009A3D28" w:rsidTr="009A3D28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2 344,1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2 128,3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2 344,1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2 128,3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лабораторных исследований воды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14,6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14,6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14,6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Разработка локально-сметного расчета, проведение экспертизы и анализа сметной документации, строительного </w:t>
            </w:r>
            <w:proofErr w:type="gramStart"/>
            <w:r>
              <w:rPr>
                <w:rFonts w:ascii="PT Astra Serif" w:hAnsi="PT Astra Serif" w:cs="Arial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PT Astra Serif" w:hAnsi="PT Astra Serif" w:cs="Arial"/>
                <w:sz w:val="22"/>
                <w:szCs w:val="22"/>
              </w:rPr>
              <w:t xml:space="preserve"> выполняемыми работами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Предоставление межбюджетных трансфертов бюджету муниципального района на осуществление части полномочий </w:t>
            </w: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3D28" w:rsidTr="009A3D28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31,2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31,2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9A3D28" w:rsidTr="009A3D28"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9A3D28" w:rsidTr="009A3D28">
        <w:trPr>
          <w:trHeight w:val="435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22 734,7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16 329,7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28" w:rsidRDefault="009A3D28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16 656,9 </w:t>
            </w:r>
          </w:p>
        </w:tc>
      </w:tr>
    </w:tbl>
    <w:p w:rsidR="00F528BA" w:rsidRDefault="00F528BA">
      <w:pPr>
        <w:ind w:firstLine="709"/>
        <w:jc w:val="both"/>
        <w:rPr>
          <w:rFonts w:ascii="PT Astra Serif" w:hAnsi="PT Astra Serif" w:cs="PT Astra Serif"/>
          <w:b/>
          <w:bCs/>
        </w:rPr>
      </w:pPr>
    </w:p>
    <w:p w:rsidR="009A3D28" w:rsidRDefault="009A3D28">
      <w:pPr>
        <w:ind w:firstLine="709"/>
        <w:jc w:val="both"/>
        <w:rPr>
          <w:rFonts w:ascii="PT Astra Serif" w:hAnsi="PT Astra Serif" w:cs="PT Astra Serif"/>
          <w:b/>
          <w:bCs/>
        </w:rPr>
      </w:pPr>
    </w:p>
    <w:p w:rsidR="00F528BA" w:rsidRDefault="00CF2E32">
      <w:pPr>
        <w:ind w:firstLine="709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Верно: </w:t>
      </w:r>
    </w:p>
    <w:p w:rsidR="00F528BA" w:rsidRDefault="00CF2E32">
      <w:pPr>
        <w:ind w:firstLine="709"/>
        <w:jc w:val="both"/>
        <w:rPr>
          <w:b/>
          <w:bCs/>
        </w:rPr>
      </w:pPr>
      <w:r>
        <w:rPr>
          <w:rFonts w:ascii="PT Astra Serif" w:hAnsi="PT Astra Serif" w:cs="PT Astra Serif"/>
          <w:b/>
          <w:bCs/>
        </w:rPr>
        <w:t xml:space="preserve">Секретарь </w:t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</w:r>
      <w:r w:rsidR="00DD33FB">
        <w:rPr>
          <w:rFonts w:ascii="PT Astra Serif" w:hAnsi="PT Astra Serif" w:cs="PT Astra Serif"/>
          <w:b/>
          <w:bCs/>
        </w:rPr>
        <w:tab/>
        <w:t>Н.Ю. Шапошникова</w:t>
      </w:r>
    </w:p>
    <w:sectPr w:rsidR="00F528BA" w:rsidSect="00F528BA">
      <w:footerReference w:type="default" r:id="rId10"/>
      <w:pgSz w:w="16838" w:h="11906" w:orient="landscape"/>
      <w:pgMar w:top="567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38" w:rsidRDefault="00F33838">
      <w:r>
        <w:separator/>
      </w:r>
    </w:p>
  </w:endnote>
  <w:endnote w:type="continuationSeparator" w:id="0">
    <w:p w:rsidR="00F33838" w:rsidRDefault="00F3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12" w:rsidRDefault="007D2112">
    <w:pPr>
      <w:pStyle w:val="25"/>
      <w:jc w:val="right"/>
    </w:pPr>
    <w:r>
      <w:fldChar w:fldCharType="begin"/>
    </w:r>
    <w:r>
      <w:instrText>PAGE \* MERGEFORMAT</w:instrText>
    </w:r>
    <w:r>
      <w:fldChar w:fldCharType="separate"/>
    </w:r>
    <w:r w:rsidR="00E25542">
      <w:rPr>
        <w:noProof/>
      </w:rPr>
      <w:t>17</w:t>
    </w:r>
    <w:r>
      <w:rPr>
        <w:noProof/>
      </w:rPr>
      <w:fldChar w:fldCharType="end"/>
    </w:r>
  </w:p>
  <w:p w:rsidR="007D2112" w:rsidRDefault="007D2112">
    <w:pPr>
      <w:pStyle w:val="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38" w:rsidRDefault="00F33838">
      <w:r>
        <w:separator/>
      </w:r>
    </w:p>
  </w:footnote>
  <w:footnote w:type="continuationSeparator" w:id="0">
    <w:p w:rsidR="00F33838" w:rsidRDefault="00F3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E8C"/>
    <w:multiLevelType w:val="hybridMultilevel"/>
    <w:tmpl w:val="49E64E7C"/>
    <w:lvl w:ilvl="0" w:tplc="5156E8CC">
      <w:start w:val="1"/>
      <w:numFmt w:val="decimal"/>
      <w:lvlText w:val="%1."/>
      <w:lvlJc w:val="left"/>
      <w:pPr>
        <w:ind w:left="1070" w:hanging="360"/>
      </w:pPr>
    </w:lvl>
    <w:lvl w:ilvl="1" w:tplc="9CE6A2E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89F60632">
      <w:start w:val="1"/>
      <w:numFmt w:val="none"/>
      <w:lvlText w:val=""/>
      <w:lvlJc w:val="left"/>
      <w:pPr>
        <w:tabs>
          <w:tab w:val="num" w:pos="360"/>
        </w:tabs>
      </w:pPr>
    </w:lvl>
    <w:lvl w:ilvl="3" w:tplc="124A2626">
      <w:start w:val="1"/>
      <w:numFmt w:val="none"/>
      <w:lvlText w:val=""/>
      <w:lvlJc w:val="left"/>
      <w:pPr>
        <w:tabs>
          <w:tab w:val="num" w:pos="360"/>
        </w:tabs>
      </w:pPr>
    </w:lvl>
    <w:lvl w:ilvl="4" w:tplc="DD5006AE">
      <w:start w:val="1"/>
      <w:numFmt w:val="none"/>
      <w:lvlText w:val=""/>
      <w:lvlJc w:val="left"/>
      <w:pPr>
        <w:tabs>
          <w:tab w:val="num" w:pos="360"/>
        </w:tabs>
      </w:pPr>
    </w:lvl>
    <w:lvl w:ilvl="5" w:tplc="C180E9EC">
      <w:start w:val="1"/>
      <w:numFmt w:val="none"/>
      <w:lvlText w:val=""/>
      <w:lvlJc w:val="left"/>
      <w:pPr>
        <w:tabs>
          <w:tab w:val="num" w:pos="360"/>
        </w:tabs>
      </w:pPr>
    </w:lvl>
    <w:lvl w:ilvl="6" w:tplc="960247E6">
      <w:start w:val="1"/>
      <w:numFmt w:val="none"/>
      <w:lvlText w:val=""/>
      <w:lvlJc w:val="left"/>
      <w:pPr>
        <w:tabs>
          <w:tab w:val="num" w:pos="360"/>
        </w:tabs>
      </w:pPr>
    </w:lvl>
    <w:lvl w:ilvl="7" w:tplc="A266CFA2">
      <w:start w:val="1"/>
      <w:numFmt w:val="none"/>
      <w:lvlText w:val=""/>
      <w:lvlJc w:val="left"/>
      <w:pPr>
        <w:tabs>
          <w:tab w:val="num" w:pos="360"/>
        </w:tabs>
      </w:pPr>
    </w:lvl>
    <w:lvl w:ilvl="8" w:tplc="EF98407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E55350"/>
    <w:multiLevelType w:val="hybridMultilevel"/>
    <w:tmpl w:val="ED989C4E"/>
    <w:lvl w:ilvl="0" w:tplc="F50C990A">
      <w:start w:val="1"/>
      <w:numFmt w:val="decimal"/>
      <w:lvlText w:val="%1."/>
      <w:lvlJc w:val="left"/>
      <w:pPr>
        <w:ind w:left="720" w:hanging="360"/>
      </w:pPr>
    </w:lvl>
    <w:lvl w:ilvl="1" w:tplc="A97C65E6">
      <w:start w:val="1"/>
      <w:numFmt w:val="none"/>
      <w:lvlText w:val=""/>
      <w:lvlJc w:val="left"/>
      <w:pPr>
        <w:tabs>
          <w:tab w:val="num" w:pos="360"/>
        </w:tabs>
      </w:pPr>
    </w:lvl>
    <w:lvl w:ilvl="2" w:tplc="8780E076">
      <w:start w:val="1"/>
      <w:numFmt w:val="none"/>
      <w:lvlText w:val=""/>
      <w:lvlJc w:val="left"/>
      <w:pPr>
        <w:tabs>
          <w:tab w:val="num" w:pos="360"/>
        </w:tabs>
      </w:pPr>
    </w:lvl>
    <w:lvl w:ilvl="3" w:tplc="AA44740A">
      <w:start w:val="1"/>
      <w:numFmt w:val="none"/>
      <w:lvlText w:val=""/>
      <w:lvlJc w:val="left"/>
      <w:pPr>
        <w:tabs>
          <w:tab w:val="num" w:pos="360"/>
        </w:tabs>
      </w:pPr>
    </w:lvl>
    <w:lvl w:ilvl="4" w:tplc="332436A4">
      <w:start w:val="1"/>
      <w:numFmt w:val="none"/>
      <w:lvlText w:val=""/>
      <w:lvlJc w:val="left"/>
      <w:pPr>
        <w:tabs>
          <w:tab w:val="num" w:pos="360"/>
        </w:tabs>
      </w:pPr>
    </w:lvl>
    <w:lvl w:ilvl="5" w:tplc="8D0C92F4">
      <w:start w:val="1"/>
      <w:numFmt w:val="none"/>
      <w:lvlText w:val=""/>
      <w:lvlJc w:val="left"/>
      <w:pPr>
        <w:tabs>
          <w:tab w:val="num" w:pos="360"/>
        </w:tabs>
      </w:pPr>
    </w:lvl>
    <w:lvl w:ilvl="6" w:tplc="FD8A4E62">
      <w:start w:val="1"/>
      <w:numFmt w:val="none"/>
      <w:lvlText w:val=""/>
      <w:lvlJc w:val="left"/>
      <w:pPr>
        <w:tabs>
          <w:tab w:val="num" w:pos="360"/>
        </w:tabs>
      </w:pPr>
    </w:lvl>
    <w:lvl w:ilvl="7" w:tplc="86887F22">
      <w:start w:val="1"/>
      <w:numFmt w:val="none"/>
      <w:lvlText w:val=""/>
      <w:lvlJc w:val="left"/>
      <w:pPr>
        <w:tabs>
          <w:tab w:val="num" w:pos="360"/>
        </w:tabs>
      </w:pPr>
    </w:lvl>
    <w:lvl w:ilvl="8" w:tplc="E33E69A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1D140C"/>
    <w:multiLevelType w:val="hybridMultilevel"/>
    <w:tmpl w:val="94E0EBDA"/>
    <w:lvl w:ilvl="0" w:tplc="BC1C19E0">
      <w:start w:val="8"/>
      <w:numFmt w:val="decimal"/>
      <w:lvlText w:val="%1."/>
      <w:lvlJc w:val="left"/>
      <w:pPr>
        <w:ind w:left="720" w:hanging="360"/>
      </w:pPr>
    </w:lvl>
    <w:lvl w:ilvl="1" w:tplc="EFF07B7C">
      <w:start w:val="1"/>
      <w:numFmt w:val="lowerLetter"/>
      <w:lvlText w:val="%2."/>
      <w:lvlJc w:val="left"/>
      <w:pPr>
        <w:ind w:left="1440" w:hanging="360"/>
      </w:pPr>
    </w:lvl>
    <w:lvl w:ilvl="2" w:tplc="C7CA319C">
      <w:start w:val="1"/>
      <w:numFmt w:val="lowerRoman"/>
      <w:lvlText w:val="%3."/>
      <w:lvlJc w:val="right"/>
      <w:pPr>
        <w:ind w:left="2160" w:hanging="180"/>
      </w:pPr>
    </w:lvl>
    <w:lvl w:ilvl="3" w:tplc="8B0488A6">
      <w:start w:val="1"/>
      <w:numFmt w:val="decimal"/>
      <w:lvlText w:val="%4."/>
      <w:lvlJc w:val="left"/>
      <w:pPr>
        <w:ind w:left="2880" w:hanging="360"/>
      </w:pPr>
    </w:lvl>
    <w:lvl w:ilvl="4" w:tplc="AED848EC">
      <w:start w:val="1"/>
      <w:numFmt w:val="lowerLetter"/>
      <w:lvlText w:val="%5."/>
      <w:lvlJc w:val="left"/>
      <w:pPr>
        <w:ind w:left="3600" w:hanging="360"/>
      </w:pPr>
    </w:lvl>
    <w:lvl w:ilvl="5" w:tplc="D6A61690">
      <w:start w:val="1"/>
      <w:numFmt w:val="lowerRoman"/>
      <w:lvlText w:val="%6."/>
      <w:lvlJc w:val="right"/>
      <w:pPr>
        <w:ind w:left="4320" w:hanging="180"/>
      </w:pPr>
    </w:lvl>
    <w:lvl w:ilvl="6" w:tplc="15CC7DDE">
      <w:start w:val="1"/>
      <w:numFmt w:val="decimal"/>
      <w:lvlText w:val="%7."/>
      <w:lvlJc w:val="left"/>
      <w:pPr>
        <w:ind w:left="5040" w:hanging="360"/>
      </w:pPr>
    </w:lvl>
    <w:lvl w:ilvl="7" w:tplc="3D16E086">
      <w:start w:val="1"/>
      <w:numFmt w:val="lowerLetter"/>
      <w:lvlText w:val="%8."/>
      <w:lvlJc w:val="left"/>
      <w:pPr>
        <w:ind w:left="5760" w:hanging="360"/>
      </w:pPr>
    </w:lvl>
    <w:lvl w:ilvl="8" w:tplc="16866DC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45F8D"/>
    <w:multiLevelType w:val="hybridMultilevel"/>
    <w:tmpl w:val="FD6247B2"/>
    <w:lvl w:ilvl="0" w:tplc="EF820C1E">
      <w:start w:val="13"/>
      <w:numFmt w:val="decimal"/>
      <w:lvlText w:val="%1."/>
      <w:lvlJc w:val="left"/>
      <w:pPr>
        <w:ind w:left="735" w:hanging="375"/>
      </w:pPr>
    </w:lvl>
    <w:lvl w:ilvl="1" w:tplc="289AE012">
      <w:start w:val="1"/>
      <w:numFmt w:val="lowerLetter"/>
      <w:lvlText w:val="%2."/>
      <w:lvlJc w:val="left"/>
      <w:pPr>
        <w:ind w:left="1440" w:hanging="360"/>
      </w:pPr>
    </w:lvl>
    <w:lvl w:ilvl="2" w:tplc="C0BC657E">
      <w:start w:val="1"/>
      <w:numFmt w:val="lowerRoman"/>
      <w:lvlText w:val="%3."/>
      <w:lvlJc w:val="right"/>
      <w:pPr>
        <w:ind w:left="2160" w:hanging="180"/>
      </w:pPr>
    </w:lvl>
    <w:lvl w:ilvl="3" w:tplc="30BAE01A">
      <w:start w:val="1"/>
      <w:numFmt w:val="decimal"/>
      <w:lvlText w:val="%4."/>
      <w:lvlJc w:val="left"/>
      <w:pPr>
        <w:ind w:left="2880" w:hanging="360"/>
      </w:pPr>
    </w:lvl>
    <w:lvl w:ilvl="4" w:tplc="DF1A8FE4">
      <w:start w:val="1"/>
      <w:numFmt w:val="lowerLetter"/>
      <w:lvlText w:val="%5."/>
      <w:lvlJc w:val="left"/>
      <w:pPr>
        <w:ind w:left="3600" w:hanging="360"/>
      </w:pPr>
    </w:lvl>
    <w:lvl w:ilvl="5" w:tplc="93A005B6">
      <w:start w:val="1"/>
      <w:numFmt w:val="lowerRoman"/>
      <w:lvlText w:val="%6."/>
      <w:lvlJc w:val="right"/>
      <w:pPr>
        <w:ind w:left="4320" w:hanging="180"/>
      </w:pPr>
    </w:lvl>
    <w:lvl w:ilvl="6" w:tplc="7A4C2142">
      <w:start w:val="1"/>
      <w:numFmt w:val="decimal"/>
      <w:lvlText w:val="%7."/>
      <w:lvlJc w:val="left"/>
      <w:pPr>
        <w:ind w:left="5040" w:hanging="360"/>
      </w:pPr>
    </w:lvl>
    <w:lvl w:ilvl="7" w:tplc="4A1EBA1A">
      <w:start w:val="1"/>
      <w:numFmt w:val="lowerLetter"/>
      <w:lvlText w:val="%8."/>
      <w:lvlJc w:val="left"/>
      <w:pPr>
        <w:ind w:left="5760" w:hanging="360"/>
      </w:pPr>
    </w:lvl>
    <w:lvl w:ilvl="8" w:tplc="2236E84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E287D"/>
    <w:multiLevelType w:val="hybridMultilevel"/>
    <w:tmpl w:val="03CE5ED0"/>
    <w:lvl w:ilvl="0" w:tplc="C22E071E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60B6AFCC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9D9626AA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B5B4627C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B28C445E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47AC1E12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F47821EE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F1028F6E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F102640C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5">
    <w:nsid w:val="409137C7"/>
    <w:multiLevelType w:val="hybridMultilevel"/>
    <w:tmpl w:val="06A8C2CE"/>
    <w:lvl w:ilvl="0" w:tplc="10F4AE82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</w:lvl>
    <w:lvl w:ilvl="1" w:tplc="49720E1C">
      <w:start w:val="1"/>
      <w:numFmt w:val="none"/>
      <w:lvlText w:val=""/>
      <w:lvlJc w:val="left"/>
      <w:pPr>
        <w:tabs>
          <w:tab w:val="num" w:pos="360"/>
        </w:tabs>
      </w:pPr>
    </w:lvl>
    <w:lvl w:ilvl="2" w:tplc="A0F41D42">
      <w:start w:val="1"/>
      <w:numFmt w:val="none"/>
      <w:lvlText w:val=""/>
      <w:lvlJc w:val="left"/>
      <w:pPr>
        <w:tabs>
          <w:tab w:val="num" w:pos="360"/>
        </w:tabs>
      </w:pPr>
    </w:lvl>
    <w:lvl w:ilvl="3" w:tplc="C514248C">
      <w:start w:val="1"/>
      <w:numFmt w:val="none"/>
      <w:lvlText w:val=""/>
      <w:lvlJc w:val="left"/>
      <w:pPr>
        <w:tabs>
          <w:tab w:val="num" w:pos="360"/>
        </w:tabs>
      </w:pPr>
    </w:lvl>
    <w:lvl w:ilvl="4" w:tplc="6872654C">
      <w:start w:val="1"/>
      <w:numFmt w:val="none"/>
      <w:lvlText w:val=""/>
      <w:lvlJc w:val="left"/>
      <w:pPr>
        <w:tabs>
          <w:tab w:val="num" w:pos="360"/>
        </w:tabs>
      </w:pPr>
    </w:lvl>
    <w:lvl w:ilvl="5" w:tplc="751641AA">
      <w:start w:val="1"/>
      <w:numFmt w:val="none"/>
      <w:lvlText w:val=""/>
      <w:lvlJc w:val="left"/>
      <w:pPr>
        <w:tabs>
          <w:tab w:val="num" w:pos="360"/>
        </w:tabs>
      </w:pPr>
    </w:lvl>
    <w:lvl w:ilvl="6" w:tplc="6C0EDAEE">
      <w:start w:val="1"/>
      <w:numFmt w:val="none"/>
      <w:lvlText w:val=""/>
      <w:lvlJc w:val="left"/>
      <w:pPr>
        <w:tabs>
          <w:tab w:val="num" w:pos="360"/>
        </w:tabs>
      </w:pPr>
    </w:lvl>
    <w:lvl w:ilvl="7" w:tplc="92A66352">
      <w:start w:val="1"/>
      <w:numFmt w:val="none"/>
      <w:lvlText w:val=""/>
      <w:lvlJc w:val="left"/>
      <w:pPr>
        <w:tabs>
          <w:tab w:val="num" w:pos="360"/>
        </w:tabs>
      </w:pPr>
    </w:lvl>
    <w:lvl w:ilvl="8" w:tplc="BD0E3C0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71A45D9"/>
    <w:multiLevelType w:val="hybridMultilevel"/>
    <w:tmpl w:val="A9D03036"/>
    <w:lvl w:ilvl="0" w:tplc="FFAAB72C">
      <w:start w:val="1"/>
      <w:numFmt w:val="decimal"/>
      <w:lvlText w:val="%1."/>
      <w:lvlJc w:val="left"/>
      <w:pPr>
        <w:ind w:left="720" w:hanging="360"/>
      </w:pPr>
    </w:lvl>
    <w:lvl w:ilvl="1" w:tplc="8112FB44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2968E57A">
      <w:start w:val="1"/>
      <w:numFmt w:val="none"/>
      <w:lvlText w:val=""/>
      <w:lvlJc w:val="left"/>
      <w:pPr>
        <w:tabs>
          <w:tab w:val="num" w:pos="360"/>
        </w:tabs>
      </w:pPr>
    </w:lvl>
    <w:lvl w:ilvl="3" w:tplc="F8547068">
      <w:start w:val="1"/>
      <w:numFmt w:val="none"/>
      <w:lvlText w:val=""/>
      <w:lvlJc w:val="left"/>
      <w:pPr>
        <w:tabs>
          <w:tab w:val="num" w:pos="360"/>
        </w:tabs>
      </w:pPr>
    </w:lvl>
    <w:lvl w:ilvl="4" w:tplc="E3D2753C">
      <w:start w:val="1"/>
      <w:numFmt w:val="none"/>
      <w:lvlText w:val=""/>
      <w:lvlJc w:val="left"/>
      <w:pPr>
        <w:tabs>
          <w:tab w:val="num" w:pos="360"/>
        </w:tabs>
      </w:pPr>
    </w:lvl>
    <w:lvl w:ilvl="5" w:tplc="E8ACD676">
      <w:start w:val="1"/>
      <w:numFmt w:val="none"/>
      <w:lvlText w:val=""/>
      <w:lvlJc w:val="left"/>
      <w:pPr>
        <w:tabs>
          <w:tab w:val="num" w:pos="360"/>
        </w:tabs>
      </w:pPr>
    </w:lvl>
    <w:lvl w:ilvl="6" w:tplc="FBFA4B48">
      <w:start w:val="1"/>
      <w:numFmt w:val="none"/>
      <w:lvlText w:val=""/>
      <w:lvlJc w:val="left"/>
      <w:pPr>
        <w:tabs>
          <w:tab w:val="num" w:pos="360"/>
        </w:tabs>
      </w:pPr>
    </w:lvl>
    <w:lvl w:ilvl="7" w:tplc="599AD376">
      <w:start w:val="1"/>
      <w:numFmt w:val="none"/>
      <w:lvlText w:val=""/>
      <w:lvlJc w:val="left"/>
      <w:pPr>
        <w:tabs>
          <w:tab w:val="num" w:pos="360"/>
        </w:tabs>
      </w:pPr>
    </w:lvl>
    <w:lvl w:ilvl="8" w:tplc="CF48A7F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DC75286"/>
    <w:multiLevelType w:val="hybridMultilevel"/>
    <w:tmpl w:val="63E49B50"/>
    <w:lvl w:ilvl="0" w:tplc="F8F2E6DE">
      <w:start w:val="1"/>
      <w:numFmt w:val="decimal"/>
      <w:lvlText w:val="%1."/>
      <w:lvlJc w:val="left"/>
      <w:pPr>
        <w:ind w:left="720" w:hanging="360"/>
      </w:pPr>
    </w:lvl>
    <w:lvl w:ilvl="1" w:tplc="88F493F2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412A63E8">
      <w:start w:val="1"/>
      <w:numFmt w:val="none"/>
      <w:lvlText w:val=""/>
      <w:lvlJc w:val="left"/>
      <w:pPr>
        <w:tabs>
          <w:tab w:val="num" w:pos="360"/>
        </w:tabs>
      </w:pPr>
    </w:lvl>
    <w:lvl w:ilvl="3" w:tplc="32822EC2">
      <w:start w:val="1"/>
      <w:numFmt w:val="none"/>
      <w:lvlText w:val=""/>
      <w:lvlJc w:val="left"/>
      <w:pPr>
        <w:tabs>
          <w:tab w:val="num" w:pos="360"/>
        </w:tabs>
      </w:pPr>
    </w:lvl>
    <w:lvl w:ilvl="4" w:tplc="0F00E97E">
      <w:start w:val="1"/>
      <w:numFmt w:val="none"/>
      <w:lvlText w:val=""/>
      <w:lvlJc w:val="left"/>
      <w:pPr>
        <w:tabs>
          <w:tab w:val="num" w:pos="360"/>
        </w:tabs>
      </w:pPr>
    </w:lvl>
    <w:lvl w:ilvl="5" w:tplc="1C8CAE10">
      <w:start w:val="1"/>
      <w:numFmt w:val="none"/>
      <w:lvlText w:val=""/>
      <w:lvlJc w:val="left"/>
      <w:pPr>
        <w:tabs>
          <w:tab w:val="num" w:pos="360"/>
        </w:tabs>
      </w:pPr>
    </w:lvl>
    <w:lvl w:ilvl="6" w:tplc="283291C2">
      <w:start w:val="1"/>
      <w:numFmt w:val="none"/>
      <w:lvlText w:val=""/>
      <w:lvlJc w:val="left"/>
      <w:pPr>
        <w:tabs>
          <w:tab w:val="num" w:pos="360"/>
        </w:tabs>
      </w:pPr>
    </w:lvl>
    <w:lvl w:ilvl="7" w:tplc="62B096F4">
      <w:start w:val="1"/>
      <w:numFmt w:val="none"/>
      <w:lvlText w:val=""/>
      <w:lvlJc w:val="left"/>
      <w:pPr>
        <w:tabs>
          <w:tab w:val="num" w:pos="360"/>
        </w:tabs>
      </w:pPr>
    </w:lvl>
    <w:lvl w:ilvl="8" w:tplc="B1D6EAF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4747532"/>
    <w:multiLevelType w:val="hybridMultilevel"/>
    <w:tmpl w:val="B0DC82E4"/>
    <w:lvl w:ilvl="0" w:tplc="EADC7BE8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12B065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525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22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A7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0A7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C0E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CA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2A1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2247E9"/>
    <w:multiLevelType w:val="hybridMultilevel"/>
    <w:tmpl w:val="E8FC9534"/>
    <w:lvl w:ilvl="0" w:tplc="7EFAC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E95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88A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E20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C03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A45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C87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E5C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04AF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396857"/>
    <w:multiLevelType w:val="hybridMultilevel"/>
    <w:tmpl w:val="28943862"/>
    <w:lvl w:ilvl="0" w:tplc="860C0D76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C87A6284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C7A6C5F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78E1A3A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C8E456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84A2EE0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93886E1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0D22670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B208EF2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BA"/>
    <w:rsid w:val="0001708F"/>
    <w:rsid w:val="000722A5"/>
    <w:rsid w:val="00085CF1"/>
    <w:rsid w:val="000F27E3"/>
    <w:rsid w:val="00107F81"/>
    <w:rsid w:val="001454A2"/>
    <w:rsid w:val="001C7403"/>
    <w:rsid w:val="0020202D"/>
    <w:rsid w:val="00217F09"/>
    <w:rsid w:val="003C1A99"/>
    <w:rsid w:val="00514171"/>
    <w:rsid w:val="00562B9D"/>
    <w:rsid w:val="006411C9"/>
    <w:rsid w:val="0074794D"/>
    <w:rsid w:val="007D2112"/>
    <w:rsid w:val="007D77AF"/>
    <w:rsid w:val="0097491C"/>
    <w:rsid w:val="009A3D28"/>
    <w:rsid w:val="00A44FC0"/>
    <w:rsid w:val="00AF5C70"/>
    <w:rsid w:val="00B13274"/>
    <w:rsid w:val="00B56622"/>
    <w:rsid w:val="00BA294C"/>
    <w:rsid w:val="00BA5003"/>
    <w:rsid w:val="00BE440F"/>
    <w:rsid w:val="00BF0FDA"/>
    <w:rsid w:val="00C1155E"/>
    <w:rsid w:val="00C662DA"/>
    <w:rsid w:val="00CB2872"/>
    <w:rsid w:val="00CB7F83"/>
    <w:rsid w:val="00CF2E32"/>
    <w:rsid w:val="00D52CA8"/>
    <w:rsid w:val="00D86FDC"/>
    <w:rsid w:val="00DD33FB"/>
    <w:rsid w:val="00E25542"/>
    <w:rsid w:val="00E55980"/>
    <w:rsid w:val="00EA4F3C"/>
    <w:rsid w:val="00F137E4"/>
    <w:rsid w:val="00F33838"/>
    <w:rsid w:val="00F528BA"/>
    <w:rsid w:val="00F9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B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F528B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528BA"/>
    <w:rPr>
      <w:sz w:val="24"/>
      <w:szCs w:val="24"/>
    </w:rPr>
  </w:style>
  <w:style w:type="character" w:customStyle="1" w:styleId="QuoteChar">
    <w:name w:val="Quote Char"/>
    <w:uiPriority w:val="29"/>
    <w:rsid w:val="00F528BA"/>
    <w:rPr>
      <w:i/>
    </w:rPr>
  </w:style>
  <w:style w:type="character" w:customStyle="1" w:styleId="IntenseQuoteChar">
    <w:name w:val="Intense Quote Char"/>
    <w:uiPriority w:val="30"/>
    <w:rsid w:val="00F528BA"/>
    <w:rPr>
      <w:i/>
    </w:rPr>
  </w:style>
  <w:style w:type="character" w:customStyle="1" w:styleId="FootnoteTextChar">
    <w:name w:val="Footnote Text Char"/>
    <w:uiPriority w:val="99"/>
    <w:rsid w:val="00F528BA"/>
    <w:rPr>
      <w:sz w:val="18"/>
    </w:rPr>
  </w:style>
  <w:style w:type="character" w:customStyle="1" w:styleId="EndnoteTextChar">
    <w:name w:val="Endnote Text Char"/>
    <w:uiPriority w:val="99"/>
    <w:rsid w:val="00F528BA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F528B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528B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528B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528B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528B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528B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528B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528B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528B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28B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528B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528B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528B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528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528B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528B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528B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28B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528BA"/>
    <w:pPr>
      <w:ind w:left="708"/>
    </w:pPr>
  </w:style>
  <w:style w:type="paragraph" w:styleId="a4">
    <w:name w:val="No Spacing"/>
    <w:uiPriority w:val="1"/>
    <w:qFormat/>
    <w:rsid w:val="00F528BA"/>
  </w:style>
  <w:style w:type="paragraph" w:styleId="a5">
    <w:name w:val="Title"/>
    <w:basedOn w:val="a"/>
    <w:next w:val="a"/>
    <w:link w:val="a6"/>
    <w:uiPriority w:val="10"/>
    <w:qFormat/>
    <w:rsid w:val="00F528B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528B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528B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528B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528B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528B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528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528B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528B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F528BA"/>
  </w:style>
  <w:style w:type="paragraph" w:customStyle="1" w:styleId="10">
    <w:name w:val="Нижний колонтитул1"/>
    <w:basedOn w:val="a"/>
    <w:link w:val="CaptionChar"/>
    <w:uiPriority w:val="99"/>
    <w:unhideWhenUsed/>
    <w:rsid w:val="00F528B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528B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528B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528BA"/>
  </w:style>
  <w:style w:type="table" w:styleId="ab">
    <w:name w:val="Table Grid"/>
    <w:basedOn w:val="a1"/>
    <w:uiPriority w:val="59"/>
    <w:rsid w:val="00F528BA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528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528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F528B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semiHidden/>
    <w:unhideWhenUsed/>
    <w:rsid w:val="00F528B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528B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528BA"/>
    <w:rPr>
      <w:sz w:val="18"/>
    </w:rPr>
  </w:style>
  <w:style w:type="character" w:styleId="af">
    <w:name w:val="footnote reference"/>
    <w:uiPriority w:val="99"/>
    <w:unhideWhenUsed/>
    <w:rsid w:val="00F528B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528B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528BA"/>
    <w:rPr>
      <w:sz w:val="20"/>
    </w:rPr>
  </w:style>
  <w:style w:type="character" w:styleId="af2">
    <w:name w:val="endnote reference"/>
    <w:uiPriority w:val="99"/>
    <w:semiHidden/>
    <w:unhideWhenUsed/>
    <w:rsid w:val="00F528B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528BA"/>
    <w:pPr>
      <w:spacing w:after="57"/>
    </w:pPr>
  </w:style>
  <w:style w:type="paragraph" w:styleId="22">
    <w:name w:val="toc 2"/>
    <w:basedOn w:val="a"/>
    <w:next w:val="a"/>
    <w:uiPriority w:val="39"/>
    <w:unhideWhenUsed/>
    <w:rsid w:val="00F528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528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528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528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528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528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528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528BA"/>
    <w:pPr>
      <w:spacing w:after="57"/>
      <w:ind w:left="2268"/>
    </w:pPr>
  </w:style>
  <w:style w:type="paragraph" w:styleId="af3">
    <w:name w:val="TOC Heading"/>
    <w:uiPriority w:val="39"/>
    <w:unhideWhenUsed/>
    <w:rsid w:val="00F528BA"/>
  </w:style>
  <w:style w:type="paragraph" w:styleId="af4">
    <w:name w:val="table of figures"/>
    <w:basedOn w:val="a"/>
    <w:next w:val="a"/>
    <w:uiPriority w:val="99"/>
    <w:unhideWhenUsed/>
    <w:rsid w:val="00F528BA"/>
  </w:style>
  <w:style w:type="paragraph" w:customStyle="1" w:styleId="23">
    <w:name w:val="Название объекта2"/>
    <w:basedOn w:val="a"/>
    <w:next w:val="a"/>
    <w:qFormat/>
    <w:rsid w:val="00F528BA"/>
    <w:pPr>
      <w:jc w:val="center"/>
    </w:pPr>
    <w:rPr>
      <w:b/>
      <w:szCs w:val="20"/>
    </w:rPr>
  </w:style>
  <w:style w:type="paragraph" w:customStyle="1" w:styleId="24">
    <w:name w:val="Верхний колонтитул2"/>
    <w:basedOn w:val="a"/>
    <w:link w:val="af5"/>
    <w:uiPriority w:val="99"/>
    <w:semiHidden/>
    <w:unhideWhenUsed/>
    <w:rsid w:val="00F528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24"/>
    <w:uiPriority w:val="99"/>
    <w:semiHidden/>
    <w:rsid w:val="00F528BA"/>
    <w:rPr>
      <w:sz w:val="24"/>
      <w:szCs w:val="24"/>
    </w:rPr>
  </w:style>
  <w:style w:type="paragraph" w:customStyle="1" w:styleId="25">
    <w:name w:val="Нижний колонтитул2"/>
    <w:basedOn w:val="a"/>
    <w:link w:val="af6"/>
    <w:uiPriority w:val="99"/>
    <w:unhideWhenUsed/>
    <w:rsid w:val="00F528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Нижний колонтитул Знак"/>
    <w:link w:val="25"/>
    <w:uiPriority w:val="99"/>
    <w:rsid w:val="00F528BA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F528BA"/>
    <w:rPr>
      <w:rFonts w:ascii="Segoe UI" w:hAnsi="Segoe UI"/>
      <w:sz w:val="18"/>
      <w:szCs w:val="18"/>
      <w:lang w:val="en-US" w:eastAsia="en-US"/>
    </w:rPr>
  </w:style>
  <w:style w:type="character" w:customStyle="1" w:styleId="af8">
    <w:name w:val="Текст выноски Знак"/>
    <w:link w:val="af7"/>
    <w:uiPriority w:val="99"/>
    <w:semiHidden/>
    <w:rsid w:val="00F528BA"/>
    <w:rPr>
      <w:rFonts w:ascii="Segoe UI" w:hAnsi="Segoe UI" w:cs="Segoe UI"/>
      <w:sz w:val="18"/>
      <w:szCs w:val="18"/>
    </w:rPr>
  </w:style>
  <w:style w:type="paragraph" w:styleId="af9">
    <w:name w:val="Body Text"/>
    <w:basedOn w:val="a"/>
    <w:link w:val="afa"/>
    <w:rsid w:val="00F528BA"/>
    <w:pPr>
      <w:jc w:val="both"/>
    </w:pPr>
    <w:rPr>
      <w:sz w:val="28"/>
    </w:rPr>
  </w:style>
  <w:style w:type="character" w:customStyle="1" w:styleId="afa">
    <w:name w:val="Основной текст Знак"/>
    <w:link w:val="af9"/>
    <w:rsid w:val="00F528BA"/>
    <w:rPr>
      <w:sz w:val="28"/>
      <w:szCs w:val="24"/>
    </w:rPr>
  </w:style>
  <w:style w:type="character" w:styleId="afb">
    <w:name w:val="FollowedHyperlink"/>
    <w:uiPriority w:val="99"/>
    <w:semiHidden/>
    <w:unhideWhenUsed/>
    <w:rsid w:val="00F528BA"/>
    <w:rPr>
      <w:color w:val="800080"/>
      <w:u w:val="single"/>
    </w:rPr>
  </w:style>
  <w:style w:type="paragraph" w:customStyle="1" w:styleId="xl65">
    <w:name w:val="xl65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F528BA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7">
    <w:name w:val="xl67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63">
    <w:name w:val="xl63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F528BA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B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F528B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528BA"/>
    <w:rPr>
      <w:sz w:val="24"/>
      <w:szCs w:val="24"/>
    </w:rPr>
  </w:style>
  <w:style w:type="character" w:customStyle="1" w:styleId="QuoteChar">
    <w:name w:val="Quote Char"/>
    <w:uiPriority w:val="29"/>
    <w:rsid w:val="00F528BA"/>
    <w:rPr>
      <w:i/>
    </w:rPr>
  </w:style>
  <w:style w:type="character" w:customStyle="1" w:styleId="IntenseQuoteChar">
    <w:name w:val="Intense Quote Char"/>
    <w:uiPriority w:val="30"/>
    <w:rsid w:val="00F528BA"/>
    <w:rPr>
      <w:i/>
    </w:rPr>
  </w:style>
  <w:style w:type="character" w:customStyle="1" w:styleId="FootnoteTextChar">
    <w:name w:val="Footnote Text Char"/>
    <w:uiPriority w:val="99"/>
    <w:rsid w:val="00F528BA"/>
    <w:rPr>
      <w:sz w:val="18"/>
    </w:rPr>
  </w:style>
  <w:style w:type="character" w:customStyle="1" w:styleId="EndnoteTextChar">
    <w:name w:val="Endnote Text Char"/>
    <w:uiPriority w:val="99"/>
    <w:rsid w:val="00F528BA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F528B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528B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528B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528B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528B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528B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528B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528B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528B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28B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528B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528B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528B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528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528B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528B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528B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28B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528BA"/>
    <w:pPr>
      <w:ind w:left="708"/>
    </w:pPr>
  </w:style>
  <w:style w:type="paragraph" w:styleId="a4">
    <w:name w:val="No Spacing"/>
    <w:uiPriority w:val="1"/>
    <w:qFormat/>
    <w:rsid w:val="00F528BA"/>
  </w:style>
  <w:style w:type="paragraph" w:styleId="a5">
    <w:name w:val="Title"/>
    <w:basedOn w:val="a"/>
    <w:next w:val="a"/>
    <w:link w:val="a6"/>
    <w:uiPriority w:val="10"/>
    <w:qFormat/>
    <w:rsid w:val="00F528B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528B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528B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528B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528B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528B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528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528B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528B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F528BA"/>
  </w:style>
  <w:style w:type="paragraph" w:customStyle="1" w:styleId="10">
    <w:name w:val="Нижний колонтитул1"/>
    <w:basedOn w:val="a"/>
    <w:link w:val="CaptionChar"/>
    <w:uiPriority w:val="99"/>
    <w:unhideWhenUsed/>
    <w:rsid w:val="00F528B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528B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528B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528BA"/>
  </w:style>
  <w:style w:type="table" w:styleId="ab">
    <w:name w:val="Table Grid"/>
    <w:basedOn w:val="a1"/>
    <w:uiPriority w:val="59"/>
    <w:rsid w:val="00F528BA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528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528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F528B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528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528B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528B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528B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528B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528B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528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semiHidden/>
    <w:unhideWhenUsed/>
    <w:rsid w:val="00F528B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528B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528BA"/>
    <w:rPr>
      <w:sz w:val="18"/>
    </w:rPr>
  </w:style>
  <w:style w:type="character" w:styleId="af">
    <w:name w:val="footnote reference"/>
    <w:uiPriority w:val="99"/>
    <w:unhideWhenUsed/>
    <w:rsid w:val="00F528B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528B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528BA"/>
    <w:rPr>
      <w:sz w:val="20"/>
    </w:rPr>
  </w:style>
  <w:style w:type="character" w:styleId="af2">
    <w:name w:val="endnote reference"/>
    <w:uiPriority w:val="99"/>
    <w:semiHidden/>
    <w:unhideWhenUsed/>
    <w:rsid w:val="00F528B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528BA"/>
    <w:pPr>
      <w:spacing w:after="57"/>
    </w:pPr>
  </w:style>
  <w:style w:type="paragraph" w:styleId="22">
    <w:name w:val="toc 2"/>
    <w:basedOn w:val="a"/>
    <w:next w:val="a"/>
    <w:uiPriority w:val="39"/>
    <w:unhideWhenUsed/>
    <w:rsid w:val="00F528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528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528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528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528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528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528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528BA"/>
    <w:pPr>
      <w:spacing w:after="57"/>
      <w:ind w:left="2268"/>
    </w:pPr>
  </w:style>
  <w:style w:type="paragraph" w:styleId="af3">
    <w:name w:val="TOC Heading"/>
    <w:uiPriority w:val="39"/>
    <w:unhideWhenUsed/>
    <w:rsid w:val="00F528BA"/>
  </w:style>
  <w:style w:type="paragraph" w:styleId="af4">
    <w:name w:val="table of figures"/>
    <w:basedOn w:val="a"/>
    <w:next w:val="a"/>
    <w:uiPriority w:val="99"/>
    <w:unhideWhenUsed/>
    <w:rsid w:val="00F528BA"/>
  </w:style>
  <w:style w:type="paragraph" w:customStyle="1" w:styleId="23">
    <w:name w:val="Название объекта2"/>
    <w:basedOn w:val="a"/>
    <w:next w:val="a"/>
    <w:qFormat/>
    <w:rsid w:val="00F528BA"/>
    <w:pPr>
      <w:jc w:val="center"/>
    </w:pPr>
    <w:rPr>
      <w:b/>
      <w:szCs w:val="20"/>
    </w:rPr>
  </w:style>
  <w:style w:type="paragraph" w:customStyle="1" w:styleId="24">
    <w:name w:val="Верхний колонтитул2"/>
    <w:basedOn w:val="a"/>
    <w:link w:val="af5"/>
    <w:uiPriority w:val="99"/>
    <w:semiHidden/>
    <w:unhideWhenUsed/>
    <w:rsid w:val="00F528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24"/>
    <w:uiPriority w:val="99"/>
    <w:semiHidden/>
    <w:rsid w:val="00F528BA"/>
    <w:rPr>
      <w:sz w:val="24"/>
      <w:szCs w:val="24"/>
    </w:rPr>
  </w:style>
  <w:style w:type="paragraph" w:customStyle="1" w:styleId="25">
    <w:name w:val="Нижний колонтитул2"/>
    <w:basedOn w:val="a"/>
    <w:link w:val="af6"/>
    <w:uiPriority w:val="99"/>
    <w:unhideWhenUsed/>
    <w:rsid w:val="00F528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Нижний колонтитул Знак"/>
    <w:link w:val="25"/>
    <w:uiPriority w:val="99"/>
    <w:rsid w:val="00F528BA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F528BA"/>
    <w:rPr>
      <w:rFonts w:ascii="Segoe UI" w:hAnsi="Segoe UI"/>
      <w:sz w:val="18"/>
      <w:szCs w:val="18"/>
      <w:lang w:val="en-US" w:eastAsia="en-US"/>
    </w:rPr>
  </w:style>
  <w:style w:type="character" w:customStyle="1" w:styleId="af8">
    <w:name w:val="Текст выноски Знак"/>
    <w:link w:val="af7"/>
    <w:uiPriority w:val="99"/>
    <w:semiHidden/>
    <w:rsid w:val="00F528BA"/>
    <w:rPr>
      <w:rFonts w:ascii="Segoe UI" w:hAnsi="Segoe UI" w:cs="Segoe UI"/>
      <w:sz w:val="18"/>
      <w:szCs w:val="18"/>
    </w:rPr>
  </w:style>
  <w:style w:type="paragraph" w:styleId="af9">
    <w:name w:val="Body Text"/>
    <w:basedOn w:val="a"/>
    <w:link w:val="afa"/>
    <w:rsid w:val="00F528BA"/>
    <w:pPr>
      <w:jc w:val="both"/>
    </w:pPr>
    <w:rPr>
      <w:sz w:val="28"/>
    </w:rPr>
  </w:style>
  <w:style w:type="character" w:customStyle="1" w:styleId="afa">
    <w:name w:val="Основной текст Знак"/>
    <w:link w:val="af9"/>
    <w:rsid w:val="00F528BA"/>
    <w:rPr>
      <w:sz w:val="28"/>
      <w:szCs w:val="24"/>
    </w:rPr>
  </w:style>
  <w:style w:type="character" w:styleId="afb">
    <w:name w:val="FollowedHyperlink"/>
    <w:uiPriority w:val="99"/>
    <w:semiHidden/>
    <w:unhideWhenUsed/>
    <w:rsid w:val="00F528BA"/>
    <w:rPr>
      <w:color w:val="800080"/>
      <w:u w:val="single"/>
    </w:rPr>
  </w:style>
  <w:style w:type="paragraph" w:customStyle="1" w:styleId="xl65">
    <w:name w:val="xl65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F528BA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7">
    <w:name w:val="xl67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63">
    <w:name w:val="xl63"/>
    <w:basedOn w:val="a"/>
    <w:rsid w:val="00F528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F528BA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7BAD-D93A-4C6F-97AA-C40034B1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5177</Words>
  <Characters>29513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34621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Пользователь</cp:lastModifiedBy>
  <cp:revision>3</cp:revision>
  <cp:lastPrinted>2024-12-12T06:40:00Z</cp:lastPrinted>
  <dcterms:created xsi:type="dcterms:W3CDTF">2024-12-12T06:37:00Z</dcterms:created>
  <dcterms:modified xsi:type="dcterms:W3CDTF">2024-12-12T07:31:00Z</dcterms:modified>
  <cp:version>917504</cp:version>
</cp:coreProperties>
</file>